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6339" w:rsidRPr="004D058F" w:rsidRDefault="00086339" w:rsidP="00086339">
      <w:pPr>
        <w:spacing w:after="120"/>
        <w:rPr>
          <w:rFonts w:ascii="Frutiger LT 55 Roman" w:hAnsi="Frutiger LT 55 Roman" w:cs="Arial"/>
          <w:sz w:val="40"/>
          <w:szCs w:val="40"/>
          <w:u w:val="single"/>
        </w:rPr>
      </w:pPr>
      <w:r w:rsidRPr="004D058F">
        <w:rPr>
          <w:rFonts w:ascii="Frutiger LT 55 Roman" w:hAnsi="Frutiger LT 55 Roman" w:cs="Arial"/>
          <w:sz w:val="40"/>
          <w:szCs w:val="40"/>
          <w:u w:val="single"/>
        </w:rPr>
        <w:t>Presseinformation</w:t>
      </w:r>
    </w:p>
    <w:p w:rsidR="00086339" w:rsidRPr="004D058F" w:rsidRDefault="00B0660D" w:rsidP="00086339">
      <w:pPr>
        <w:spacing w:after="480"/>
        <w:rPr>
          <w:rFonts w:ascii="Frutiger LT 55 Roman" w:hAnsi="Frutiger LT 55 Roman" w:cs="Arial"/>
        </w:rPr>
      </w:pPr>
      <w:r>
        <w:rPr>
          <w:rFonts w:ascii="Frutiger LT 55 Roman" w:hAnsi="Frutiger LT 55 Roman" w:cs="Arial"/>
        </w:rPr>
        <w:t xml:space="preserve">Sulzburg, </w:t>
      </w:r>
      <w:r w:rsidR="00C32E50">
        <w:rPr>
          <w:rFonts w:ascii="Frutiger LT 55 Roman" w:hAnsi="Frutiger LT 55 Roman" w:cs="Arial"/>
        </w:rPr>
        <w:t>2</w:t>
      </w:r>
      <w:r w:rsidR="00CB0EC9" w:rsidRPr="004D058F">
        <w:rPr>
          <w:rFonts w:ascii="Frutiger LT 55 Roman" w:hAnsi="Frutiger LT 55 Roman" w:cs="Arial"/>
        </w:rPr>
        <w:t xml:space="preserve">2. </w:t>
      </w:r>
      <w:r w:rsidR="00C32E50">
        <w:rPr>
          <w:rFonts w:ascii="Frutiger LT 55 Roman" w:hAnsi="Frutiger LT 55 Roman" w:cs="Arial"/>
        </w:rPr>
        <w:t>Februar</w:t>
      </w:r>
      <w:r w:rsidR="00584E0A" w:rsidRPr="004D058F">
        <w:rPr>
          <w:rFonts w:ascii="Frutiger LT 55 Roman" w:hAnsi="Frutiger LT 55 Roman" w:cs="Arial"/>
        </w:rPr>
        <w:t xml:space="preserve"> 201</w:t>
      </w:r>
      <w:r w:rsidR="00C32E50">
        <w:rPr>
          <w:rFonts w:ascii="Frutiger LT 55 Roman" w:hAnsi="Frutiger LT 55 Roman" w:cs="Arial"/>
        </w:rPr>
        <w:t>7</w:t>
      </w:r>
    </w:p>
    <w:p w:rsidR="00086339" w:rsidRPr="004D058F" w:rsidRDefault="00086339" w:rsidP="00086339">
      <w:pPr>
        <w:suppressAutoHyphens/>
        <w:spacing w:line="360" w:lineRule="auto"/>
        <w:ind w:right="283"/>
        <w:rPr>
          <w:rFonts w:ascii="Frutiger LT 55 Roman" w:hAnsi="Frutiger LT 55 Roman" w:cs="Arial"/>
        </w:rPr>
      </w:pPr>
    </w:p>
    <w:p w:rsidR="00086339" w:rsidRPr="004D058F" w:rsidRDefault="006E024B" w:rsidP="00086339">
      <w:pPr>
        <w:suppressAutoHyphens/>
        <w:spacing w:line="360" w:lineRule="auto"/>
        <w:ind w:right="283"/>
        <w:rPr>
          <w:rFonts w:ascii="Frutiger LT 55 Roman" w:hAnsi="Frutiger LT 55 Roman" w:cs="Arial"/>
          <w:b/>
        </w:rPr>
      </w:pPr>
      <w:r>
        <w:rPr>
          <w:rFonts w:ascii="Frutiger LT 55 Roman" w:hAnsi="Frutiger LT 55 Roman" w:cs="Arial"/>
          <w:b/>
        </w:rPr>
        <w:t>Evakuierung mit Ansage</w:t>
      </w:r>
    </w:p>
    <w:p w:rsidR="00E62490" w:rsidRPr="00E62490" w:rsidRDefault="00E62490" w:rsidP="00E62490">
      <w:pPr>
        <w:autoSpaceDE w:val="0"/>
        <w:autoSpaceDN w:val="0"/>
        <w:adjustRightInd w:val="0"/>
        <w:spacing w:line="360" w:lineRule="auto"/>
        <w:rPr>
          <w:rFonts w:ascii="Frutiger LT 55 Roman" w:hAnsi="Frutiger LT 55 Roman" w:cs="Arial"/>
          <w:b/>
          <w:bCs/>
          <w:sz w:val="32"/>
          <w:szCs w:val="20"/>
        </w:rPr>
      </w:pPr>
      <w:r w:rsidRPr="00E62490">
        <w:rPr>
          <w:rFonts w:ascii="Frutiger LT 55 Roman" w:hAnsi="Frutiger LT 55 Roman" w:cs="Arial"/>
          <w:b/>
          <w:bCs/>
          <w:sz w:val="32"/>
          <w:szCs w:val="20"/>
        </w:rPr>
        <w:t>Sprachdurchsagen weisen den Weg</w:t>
      </w:r>
    </w:p>
    <w:p w:rsidR="00244991" w:rsidRDefault="00E62490" w:rsidP="004D058F">
      <w:pPr>
        <w:autoSpaceDE w:val="0"/>
        <w:autoSpaceDN w:val="0"/>
        <w:adjustRightInd w:val="0"/>
        <w:spacing w:line="360" w:lineRule="auto"/>
        <w:rPr>
          <w:rFonts w:ascii="Frutiger LT 55 Roman" w:hAnsi="Frutiger LT 55 Roman" w:cs="Arial"/>
          <w:b/>
        </w:rPr>
      </w:pPr>
      <w:r w:rsidRPr="00E62490">
        <w:rPr>
          <w:rFonts w:ascii="Frutiger LT 55 Roman" w:hAnsi="Frutiger LT 55 Roman" w:cs="Arial"/>
          <w:b/>
        </w:rPr>
        <w:t xml:space="preserve">Die Alarmierung mit Sprachalarmanlagen (SAA) bietet gegenüber einer Alarmierung mit Hupen oder Sirenen im Brandfall entscheidende Vorteile. Mit klaren Ansagen verdeutlichen sie den Betroffenen die Art der Gefahr und ermöglichen ihnen eine Selbstrettung über die bestgeeigneten Fluchtwege. </w:t>
      </w:r>
      <w:r>
        <w:rPr>
          <w:rFonts w:ascii="Frutiger LT 55 Roman" w:hAnsi="Frutiger LT 55 Roman" w:cs="Arial"/>
          <w:b/>
        </w:rPr>
        <w:t>Seit</w:t>
      </w:r>
      <w:r w:rsidRPr="00E62490">
        <w:rPr>
          <w:rFonts w:ascii="Frutiger LT 55 Roman" w:hAnsi="Frutiger LT 55 Roman" w:cs="Arial"/>
          <w:b/>
        </w:rPr>
        <w:t xml:space="preserve"> Januar 2017 bietet Hekatron Sprachalarmanlagen der </w:t>
      </w:r>
      <w:proofErr w:type="spellStart"/>
      <w:r w:rsidRPr="00E62490">
        <w:rPr>
          <w:rFonts w:ascii="Frutiger LT 55 Roman" w:hAnsi="Frutiger LT 55 Roman" w:cs="Arial"/>
          <w:b/>
        </w:rPr>
        <w:t>g+m</w:t>
      </w:r>
      <w:proofErr w:type="spellEnd"/>
      <w:r w:rsidRPr="00E62490">
        <w:rPr>
          <w:rFonts w:ascii="Frutiger LT 55 Roman" w:hAnsi="Frutiger LT 55 Roman" w:cs="Arial"/>
          <w:b/>
        </w:rPr>
        <w:t xml:space="preserve"> </w:t>
      </w:r>
      <w:proofErr w:type="spellStart"/>
      <w:r w:rsidRPr="00E62490">
        <w:rPr>
          <w:rFonts w:ascii="Frutiger LT 55 Roman" w:hAnsi="Frutiger LT 55 Roman" w:cs="Arial"/>
          <w:b/>
        </w:rPr>
        <w:t>elektronik</w:t>
      </w:r>
      <w:proofErr w:type="spellEnd"/>
      <w:r w:rsidRPr="00E62490">
        <w:rPr>
          <w:rFonts w:ascii="Frutiger LT 55 Roman" w:hAnsi="Frutiger LT 55 Roman" w:cs="Arial"/>
          <w:b/>
        </w:rPr>
        <w:t xml:space="preserve"> an, die in Kombination mit der Brandmeldeanlage Integral IP Lösungen zur Sprachalarmierung ermöglichen – exakt an das zu überwachende Objekt angepasst</w:t>
      </w:r>
      <w:r w:rsidR="002638A3">
        <w:rPr>
          <w:rFonts w:ascii="Frutiger LT 55 Roman" w:hAnsi="Frutiger LT 55 Roman" w:cs="Arial"/>
          <w:b/>
        </w:rPr>
        <w:t>.</w:t>
      </w:r>
      <w:r w:rsidR="002D0611">
        <w:rPr>
          <w:rFonts w:ascii="Frutiger LT 55 Roman" w:hAnsi="Frutiger LT 55 Roman" w:cs="Arial"/>
          <w:b/>
        </w:rPr>
        <w:t xml:space="preserve"> </w:t>
      </w:r>
      <w:r w:rsidR="002D0611" w:rsidRPr="002D0611">
        <w:rPr>
          <w:rFonts w:ascii="Frutiger LT 55 Roman" w:hAnsi="Frutiger LT 55 Roman" w:cs="Arial"/>
          <w:b/>
        </w:rPr>
        <w:t>Somit bietet Hekatron Brandmeldesysteme und Sprachalarmierung aus einer Hand in gewohnter Qualität.</w:t>
      </w:r>
    </w:p>
    <w:p w:rsidR="00244991" w:rsidRDefault="00244991" w:rsidP="004D058F">
      <w:pPr>
        <w:autoSpaceDE w:val="0"/>
        <w:autoSpaceDN w:val="0"/>
        <w:adjustRightInd w:val="0"/>
        <w:spacing w:line="360" w:lineRule="auto"/>
        <w:rPr>
          <w:rFonts w:ascii="Frutiger LT 55 Roman" w:hAnsi="Frutiger LT 55 Roman" w:cs="Arial"/>
          <w:b/>
        </w:rPr>
      </w:pPr>
    </w:p>
    <w:p w:rsidR="006E024B" w:rsidRDefault="00EB05BB" w:rsidP="004D058F">
      <w:pPr>
        <w:autoSpaceDE w:val="0"/>
        <w:autoSpaceDN w:val="0"/>
        <w:adjustRightInd w:val="0"/>
        <w:spacing w:line="360" w:lineRule="auto"/>
        <w:rPr>
          <w:rFonts w:ascii="Frutiger LT 55 Roman" w:hAnsi="Frutiger LT 55 Roman" w:cs="Arial"/>
        </w:rPr>
      </w:pPr>
      <w:r w:rsidRPr="00EB05BB">
        <w:rPr>
          <w:rFonts w:ascii="Frutiger LT 55 Roman" w:hAnsi="Frutiger LT 55 Roman" w:cs="Arial"/>
        </w:rPr>
        <w:t>Mit einwandfrei verständlichen, eindeutigen Informat</w:t>
      </w:r>
      <w:r>
        <w:rPr>
          <w:rFonts w:ascii="Frutiger LT 55 Roman" w:hAnsi="Frutiger LT 55 Roman" w:cs="Arial"/>
        </w:rPr>
        <w:t>ionen stellen Sprachalarm</w:t>
      </w:r>
      <w:r w:rsidRPr="00EB05BB">
        <w:rPr>
          <w:rFonts w:ascii="Frutiger LT 55 Roman" w:hAnsi="Frutiger LT 55 Roman" w:cs="Arial"/>
        </w:rPr>
        <w:t>anlagen im Brandfall sicher, dass die gefährdeten Personen die Situation erkennen, ihre Gefährdung ernst nehmen und dementsprechend gezielt handeln. So lassen sich Panikreaktionen vermeiden, die Selbstrettung erfolgt schneller und geordneter.</w:t>
      </w:r>
    </w:p>
    <w:p w:rsidR="00447053" w:rsidRDefault="00447053" w:rsidP="004D058F">
      <w:pPr>
        <w:autoSpaceDE w:val="0"/>
        <w:autoSpaceDN w:val="0"/>
        <w:adjustRightInd w:val="0"/>
        <w:spacing w:line="360" w:lineRule="auto"/>
        <w:rPr>
          <w:rFonts w:ascii="Frutiger LT 55 Roman" w:hAnsi="Frutiger LT 55 Roman" w:cs="Arial"/>
        </w:rPr>
      </w:pPr>
      <w:r w:rsidRPr="00447053">
        <w:rPr>
          <w:rFonts w:ascii="Frutiger LT 55 Roman" w:hAnsi="Frutiger LT 55 Roman" w:cs="Arial"/>
        </w:rPr>
        <w:t>Die Integration einer S</w:t>
      </w:r>
      <w:r>
        <w:rPr>
          <w:rFonts w:ascii="Frutiger LT 55 Roman" w:hAnsi="Frutiger LT 55 Roman" w:cs="Arial"/>
        </w:rPr>
        <w:t xml:space="preserve">AA nach VDE 0833-4, wie die Systeme </w:t>
      </w:r>
      <w:r w:rsidRPr="00447053">
        <w:rPr>
          <w:rFonts w:ascii="Frutiger LT 55 Roman" w:hAnsi="Frutiger LT 55 Roman" w:cs="Arial"/>
        </w:rPr>
        <w:t xml:space="preserve">der </w:t>
      </w:r>
      <w:proofErr w:type="spellStart"/>
      <w:r w:rsidRPr="00447053">
        <w:rPr>
          <w:rFonts w:ascii="Frutiger LT 55 Roman" w:hAnsi="Frutiger LT 55 Roman" w:cs="Arial"/>
        </w:rPr>
        <w:t>g+m</w:t>
      </w:r>
      <w:proofErr w:type="spellEnd"/>
      <w:r w:rsidRPr="00447053">
        <w:rPr>
          <w:rFonts w:ascii="Frutiger LT 55 Roman" w:hAnsi="Frutiger LT 55 Roman" w:cs="Arial"/>
        </w:rPr>
        <w:t xml:space="preserve"> </w:t>
      </w:r>
      <w:proofErr w:type="spellStart"/>
      <w:r w:rsidRPr="00447053">
        <w:rPr>
          <w:rFonts w:ascii="Frutiger LT 55 Roman" w:hAnsi="Frutiger LT 55 Roman" w:cs="Arial"/>
        </w:rPr>
        <w:t>elektronik</w:t>
      </w:r>
      <w:proofErr w:type="spellEnd"/>
      <w:r w:rsidRPr="00447053">
        <w:rPr>
          <w:rFonts w:ascii="Frutiger LT 55 Roman" w:hAnsi="Frutiger LT 55 Roman" w:cs="Arial"/>
        </w:rPr>
        <w:t xml:space="preserve">, mit einer Brandmeldeanlage wie der Integral IP von Hekatron ermöglicht im Brandfall exakt an der Situation ausgerichtete Alarmierungsszenarien. Abhängig davon, in welchem Gebäudebereich die Brandmelder Rauch </w:t>
      </w:r>
      <w:r w:rsidR="002D0611">
        <w:rPr>
          <w:rFonts w:ascii="Frutiger LT 55 Roman" w:hAnsi="Frutiger LT 55 Roman" w:cs="Arial"/>
        </w:rPr>
        <w:t>oder</w:t>
      </w:r>
      <w:r w:rsidRPr="00447053">
        <w:rPr>
          <w:rFonts w:ascii="Frutiger LT 55 Roman" w:hAnsi="Frutiger LT 55 Roman" w:cs="Arial"/>
        </w:rPr>
        <w:t xml:space="preserve"> Feuer detektiert haben, lassen sich mit Sprachdurchsagen gezielt die Fluchtwege aufzeigen, die benutzbar sind, ebenso wie der Bereich, der verraucht und damit als Gefahrenzone unpassierbar ist. </w:t>
      </w:r>
      <w:r w:rsidR="00EB05BB">
        <w:rPr>
          <w:rFonts w:ascii="Frutiger LT 55 Roman" w:hAnsi="Frutiger LT 55 Roman" w:cs="Arial"/>
        </w:rPr>
        <w:t xml:space="preserve">Dabei ist die </w:t>
      </w:r>
      <w:r w:rsidR="00580E59" w:rsidRPr="00447053">
        <w:rPr>
          <w:rFonts w:ascii="Frutiger LT 55 Roman" w:hAnsi="Frutiger LT 55 Roman" w:cs="Arial"/>
        </w:rPr>
        <w:t xml:space="preserve">Kommunikation </w:t>
      </w:r>
      <w:r w:rsidR="00EB05BB">
        <w:rPr>
          <w:rFonts w:ascii="Frutiger LT 55 Roman" w:hAnsi="Frutiger LT 55 Roman" w:cs="Arial"/>
        </w:rPr>
        <w:t>zwischen</w:t>
      </w:r>
      <w:r w:rsidR="00580E59" w:rsidRPr="00447053">
        <w:rPr>
          <w:rFonts w:ascii="Frutiger LT 55 Roman" w:hAnsi="Frutiger LT 55 Roman" w:cs="Arial"/>
        </w:rPr>
        <w:t xml:space="preserve"> Brandmeldeanlage </w:t>
      </w:r>
      <w:r w:rsidR="00EB05BB">
        <w:rPr>
          <w:rFonts w:ascii="Frutiger LT 55 Roman" w:hAnsi="Frutiger LT 55 Roman" w:cs="Arial"/>
        </w:rPr>
        <w:t>und SAA dynamisch. D</w:t>
      </w:r>
      <w:r w:rsidR="00580E59" w:rsidRPr="00447053">
        <w:rPr>
          <w:rFonts w:ascii="Frutiger LT 55 Roman" w:hAnsi="Frutiger LT 55 Roman" w:cs="Arial"/>
        </w:rPr>
        <w:t xml:space="preserve">ie Sprachalarmierungsanlage </w:t>
      </w:r>
      <w:r w:rsidR="00EB05BB">
        <w:rPr>
          <w:rFonts w:ascii="Frutiger LT 55 Roman" w:hAnsi="Frutiger LT 55 Roman" w:cs="Arial"/>
        </w:rPr>
        <w:t>reagiert</w:t>
      </w:r>
      <w:r w:rsidR="00EB05BB" w:rsidRPr="00447053">
        <w:rPr>
          <w:rFonts w:ascii="Frutiger LT 55 Roman" w:hAnsi="Frutiger LT 55 Roman" w:cs="Arial"/>
        </w:rPr>
        <w:t xml:space="preserve"> </w:t>
      </w:r>
      <w:r w:rsidRPr="00447053">
        <w:rPr>
          <w:rFonts w:ascii="Frutiger LT 55 Roman" w:hAnsi="Frutiger LT 55 Roman" w:cs="Arial"/>
        </w:rPr>
        <w:t xml:space="preserve">angepasst </w:t>
      </w:r>
      <w:r w:rsidR="00EB05BB">
        <w:rPr>
          <w:rFonts w:ascii="Frutiger LT 55 Roman" w:hAnsi="Frutiger LT 55 Roman" w:cs="Arial"/>
        </w:rPr>
        <w:t xml:space="preserve">auf </w:t>
      </w:r>
      <w:r w:rsidRPr="00447053">
        <w:rPr>
          <w:rFonts w:ascii="Frutiger LT 55 Roman" w:hAnsi="Frutiger LT 55 Roman" w:cs="Arial"/>
        </w:rPr>
        <w:t>neue Situation</w:t>
      </w:r>
      <w:r w:rsidR="00580E59">
        <w:rPr>
          <w:rFonts w:ascii="Frutiger LT 55 Roman" w:hAnsi="Frutiger LT 55 Roman" w:cs="Arial"/>
        </w:rPr>
        <w:t>en</w:t>
      </w:r>
      <w:r w:rsidR="00EB05BB">
        <w:rPr>
          <w:rFonts w:ascii="Frutiger LT 55 Roman" w:hAnsi="Frutiger LT 55 Roman" w:cs="Arial"/>
        </w:rPr>
        <w:t>,</w:t>
      </w:r>
      <w:r w:rsidR="00580E59">
        <w:rPr>
          <w:rFonts w:ascii="Frutiger LT 55 Roman" w:hAnsi="Frutiger LT 55 Roman" w:cs="Arial"/>
        </w:rPr>
        <w:t xml:space="preserve"> wenn </w:t>
      </w:r>
      <w:r w:rsidR="00580E59" w:rsidRPr="00580E59">
        <w:rPr>
          <w:rFonts w:ascii="Frutiger LT 55 Roman" w:hAnsi="Frutiger LT 55 Roman" w:cs="Arial"/>
        </w:rPr>
        <w:lastRenderedPageBreak/>
        <w:t xml:space="preserve">Brandmelder in </w:t>
      </w:r>
      <w:r w:rsidR="00EB05BB">
        <w:rPr>
          <w:rFonts w:ascii="Frutiger LT 55 Roman" w:hAnsi="Frutiger LT 55 Roman" w:cs="Arial"/>
        </w:rPr>
        <w:t>weiteren</w:t>
      </w:r>
      <w:r w:rsidR="00580E59" w:rsidRPr="00580E59">
        <w:rPr>
          <w:rFonts w:ascii="Frutiger LT 55 Roman" w:hAnsi="Frutiger LT 55 Roman" w:cs="Arial"/>
        </w:rPr>
        <w:t xml:space="preserve"> Gebäudebereich</w:t>
      </w:r>
      <w:r w:rsidR="00EB05BB">
        <w:rPr>
          <w:rFonts w:ascii="Frutiger LT 55 Roman" w:hAnsi="Frutiger LT 55 Roman" w:cs="Arial"/>
        </w:rPr>
        <w:t>en</w:t>
      </w:r>
      <w:r w:rsidR="00580E59" w:rsidRPr="00580E59">
        <w:rPr>
          <w:rFonts w:ascii="Frutiger LT 55 Roman" w:hAnsi="Frutiger LT 55 Roman" w:cs="Arial"/>
        </w:rPr>
        <w:t xml:space="preserve"> </w:t>
      </w:r>
      <w:r w:rsidR="00EB05BB">
        <w:rPr>
          <w:rFonts w:ascii="Frutiger LT 55 Roman" w:hAnsi="Frutiger LT 55 Roman" w:cs="Arial"/>
        </w:rPr>
        <w:t>in Alarm gehen.</w:t>
      </w:r>
      <w:r w:rsidRPr="00447053">
        <w:rPr>
          <w:rFonts w:ascii="Frutiger LT 55 Roman" w:hAnsi="Frutiger LT 55 Roman" w:cs="Arial"/>
        </w:rPr>
        <w:t xml:space="preserve"> Sie </w:t>
      </w:r>
      <w:r w:rsidR="00EB05BB" w:rsidRPr="00447053">
        <w:rPr>
          <w:rFonts w:ascii="Frutiger LT 55 Roman" w:hAnsi="Frutiger LT 55 Roman" w:cs="Arial"/>
        </w:rPr>
        <w:t>weis</w:t>
      </w:r>
      <w:r w:rsidR="00EB05BB">
        <w:rPr>
          <w:rFonts w:ascii="Frutiger LT 55 Roman" w:hAnsi="Frutiger LT 55 Roman" w:cs="Arial"/>
        </w:rPr>
        <w:t>t</w:t>
      </w:r>
      <w:r w:rsidR="00EB05BB" w:rsidRPr="00447053">
        <w:rPr>
          <w:rFonts w:ascii="Frutiger LT 55 Roman" w:hAnsi="Frutiger LT 55 Roman" w:cs="Arial"/>
        </w:rPr>
        <w:t xml:space="preserve"> </w:t>
      </w:r>
      <w:r w:rsidRPr="00447053">
        <w:rPr>
          <w:rFonts w:ascii="Frutiger LT 55 Roman" w:hAnsi="Frutiger LT 55 Roman" w:cs="Arial"/>
        </w:rPr>
        <w:t>durch eine andere Sprachdurchsage auf die geänderte Fluchtwegesituation</w:t>
      </w:r>
      <w:r w:rsidR="00CF37CF">
        <w:rPr>
          <w:rFonts w:ascii="Frutiger LT 55 Roman" w:hAnsi="Frutiger LT 55 Roman" w:cs="Arial"/>
        </w:rPr>
        <w:t xml:space="preserve"> hin</w:t>
      </w:r>
      <w:r w:rsidR="00EB05BB">
        <w:rPr>
          <w:rFonts w:ascii="Frutiger LT 55 Roman" w:hAnsi="Frutiger LT 55 Roman" w:cs="Arial"/>
        </w:rPr>
        <w:t>.</w:t>
      </w:r>
    </w:p>
    <w:p w:rsidR="001976AC" w:rsidRPr="001976AC" w:rsidRDefault="001976AC" w:rsidP="001976AC">
      <w:pPr>
        <w:autoSpaceDE w:val="0"/>
        <w:autoSpaceDN w:val="0"/>
        <w:adjustRightInd w:val="0"/>
        <w:spacing w:line="360" w:lineRule="auto"/>
        <w:rPr>
          <w:rFonts w:ascii="Frutiger LT 55 Roman" w:hAnsi="Frutiger LT 55 Roman" w:cs="Arial"/>
        </w:rPr>
      </w:pPr>
      <w:r w:rsidRPr="001976AC">
        <w:rPr>
          <w:rFonts w:ascii="Frutiger LT 55 Roman" w:hAnsi="Frutiger LT 55 Roman" w:cs="Arial"/>
        </w:rPr>
        <w:t xml:space="preserve">Thomas </w:t>
      </w:r>
      <w:proofErr w:type="spellStart"/>
      <w:r w:rsidRPr="001976AC">
        <w:rPr>
          <w:rFonts w:ascii="Frutiger LT 55 Roman" w:hAnsi="Frutiger LT 55 Roman" w:cs="Arial"/>
        </w:rPr>
        <w:t>Tott</w:t>
      </w:r>
      <w:proofErr w:type="spellEnd"/>
      <w:r w:rsidRPr="001976AC">
        <w:rPr>
          <w:rFonts w:ascii="Frutiger LT 55 Roman" w:hAnsi="Frutiger LT 55 Roman" w:cs="Arial"/>
        </w:rPr>
        <w:t xml:space="preserve">, Leiter Sprachalarmanlagen und Beschallungstechnik bei Hekatron, </w:t>
      </w:r>
      <w:r>
        <w:rPr>
          <w:rFonts w:ascii="Frutiger LT 55 Roman" w:hAnsi="Frutiger LT 55 Roman" w:cs="Arial"/>
        </w:rPr>
        <w:t xml:space="preserve">ist </w:t>
      </w:r>
      <w:r w:rsidR="00D272CF">
        <w:rPr>
          <w:rFonts w:ascii="Frutiger LT 55 Roman" w:hAnsi="Frutiger LT 55 Roman" w:cs="Arial"/>
        </w:rPr>
        <w:t xml:space="preserve">deshalb </w:t>
      </w:r>
      <w:r>
        <w:rPr>
          <w:rFonts w:ascii="Frutiger LT 55 Roman" w:hAnsi="Frutiger LT 55 Roman" w:cs="Arial"/>
        </w:rPr>
        <w:t>überzeugt</w:t>
      </w:r>
      <w:r w:rsidRPr="001976AC">
        <w:rPr>
          <w:rFonts w:ascii="Frutiger LT 55 Roman" w:hAnsi="Frutiger LT 55 Roman" w:cs="Arial"/>
        </w:rPr>
        <w:t>: „</w:t>
      </w:r>
      <w:r>
        <w:rPr>
          <w:rFonts w:ascii="Frutiger LT 55 Roman" w:hAnsi="Frutiger LT 55 Roman" w:cs="Arial"/>
        </w:rPr>
        <w:t>Es war nur konsequent, dass</w:t>
      </w:r>
      <w:r w:rsidRPr="001976AC">
        <w:rPr>
          <w:rFonts w:ascii="Frutiger LT 55 Roman" w:hAnsi="Frutiger LT 55 Roman" w:cs="Arial"/>
        </w:rPr>
        <w:t xml:space="preserve"> Hekatron Sprachalarmanlagen in sein Leistungsportfolio auf</w:t>
      </w:r>
      <w:r>
        <w:rPr>
          <w:rFonts w:ascii="Frutiger LT 55 Roman" w:hAnsi="Frutiger LT 55 Roman" w:cs="Arial"/>
        </w:rPr>
        <w:t xml:space="preserve">genommen hat. Mit den </w:t>
      </w:r>
      <w:r w:rsidR="002D0611">
        <w:rPr>
          <w:rFonts w:ascii="Frutiger LT 55 Roman" w:hAnsi="Frutiger LT 55 Roman" w:cs="Arial"/>
        </w:rPr>
        <w:t xml:space="preserve">Sprachalarmanlagen der </w:t>
      </w:r>
      <w:proofErr w:type="spellStart"/>
      <w:r w:rsidR="002D0611">
        <w:rPr>
          <w:rFonts w:ascii="Frutiger LT 55 Roman" w:hAnsi="Frutiger LT 55 Roman" w:cs="Arial"/>
        </w:rPr>
        <w:t>g+m</w:t>
      </w:r>
      <w:proofErr w:type="spellEnd"/>
      <w:r w:rsidR="002D0611">
        <w:rPr>
          <w:rFonts w:ascii="Frutiger LT 55 Roman" w:hAnsi="Frutiger LT 55 Roman" w:cs="Arial"/>
        </w:rPr>
        <w:t xml:space="preserve"> </w:t>
      </w:r>
      <w:proofErr w:type="spellStart"/>
      <w:r w:rsidR="002D0611">
        <w:rPr>
          <w:rFonts w:ascii="Frutiger LT 55 Roman" w:hAnsi="Frutiger LT 55 Roman" w:cs="Arial"/>
        </w:rPr>
        <w:t>e</w:t>
      </w:r>
      <w:r w:rsidRPr="001976AC">
        <w:rPr>
          <w:rFonts w:ascii="Frutiger LT 55 Roman" w:hAnsi="Frutiger LT 55 Roman" w:cs="Arial"/>
        </w:rPr>
        <w:t>lektronik</w:t>
      </w:r>
      <w:proofErr w:type="spellEnd"/>
      <w:r w:rsidRPr="001976AC">
        <w:rPr>
          <w:rFonts w:ascii="Frutiger LT 55 Roman" w:hAnsi="Frutiger LT 55 Roman" w:cs="Arial"/>
        </w:rPr>
        <w:t xml:space="preserve"> </w:t>
      </w:r>
      <w:r>
        <w:rPr>
          <w:rFonts w:ascii="Frutiger LT 55 Roman" w:hAnsi="Frutiger LT 55 Roman" w:cs="Arial"/>
        </w:rPr>
        <w:t>bieten wir eine</w:t>
      </w:r>
      <w:r w:rsidRPr="001976AC">
        <w:rPr>
          <w:rFonts w:ascii="Frutiger LT 55 Roman" w:hAnsi="Frutiger LT 55 Roman" w:cs="Arial"/>
        </w:rPr>
        <w:t xml:space="preserve"> hochqualifizierte Lösun</w:t>
      </w:r>
      <w:r>
        <w:rPr>
          <w:rFonts w:ascii="Frutiger LT 55 Roman" w:hAnsi="Frutiger LT 55 Roman" w:cs="Arial"/>
        </w:rPr>
        <w:t>g für die Sprachalarmierung an</w:t>
      </w:r>
      <w:r w:rsidRPr="001976AC">
        <w:rPr>
          <w:rFonts w:ascii="Frutiger LT 55 Roman" w:hAnsi="Frutiger LT 55 Roman" w:cs="Arial"/>
        </w:rPr>
        <w:t>.</w:t>
      </w:r>
      <w:r>
        <w:rPr>
          <w:rFonts w:ascii="Frutiger LT 55 Roman" w:hAnsi="Frutiger LT 55 Roman" w:cs="Arial"/>
        </w:rPr>
        <w:t>“</w:t>
      </w:r>
    </w:p>
    <w:p w:rsidR="001976AC" w:rsidRDefault="001976AC" w:rsidP="004D058F">
      <w:pPr>
        <w:autoSpaceDE w:val="0"/>
        <w:autoSpaceDN w:val="0"/>
        <w:adjustRightInd w:val="0"/>
        <w:spacing w:line="360" w:lineRule="auto"/>
        <w:rPr>
          <w:rFonts w:ascii="Frutiger LT 55 Roman" w:hAnsi="Frutiger LT 55 Roman" w:cs="Arial"/>
        </w:rPr>
      </w:pPr>
    </w:p>
    <w:p w:rsidR="005265BB" w:rsidRDefault="005265BB" w:rsidP="005265BB">
      <w:pPr>
        <w:autoSpaceDE w:val="0"/>
        <w:autoSpaceDN w:val="0"/>
        <w:adjustRightInd w:val="0"/>
        <w:spacing w:line="360" w:lineRule="auto"/>
        <w:rPr>
          <w:rFonts w:ascii="Frutiger LT 55 Roman" w:hAnsi="Frutiger LT 55 Roman" w:cs="Arial"/>
        </w:rPr>
      </w:pPr>
      <w:r>
        <w:rPr>
          <w:rFonts w:ascii="Frutiger LT 55 Roman" w:hAnsi="Frutiger LT 55 Roman" w:cs="Arial"/>
        </w:rPr>
        <w:t xml:space="preserve">Wie im Bereich Brandmeldeanlagen unterstützt Hekatron ihre Kunden auch im Bereich </w:t>
      </w:r>
      <w:r w:rsidR="006E024B" w:rsidRPr="006E024B">
        <w:rPr>
          <w:rFonts w:ascii="Frutiger LT 55 Roman" w:hAnsi="Frutiger LT 55 Roman" w:cs="Arial"/>
        </w:rPr>
        <w:t xml:space="preserve">Sprachalarmanlagen </w:t>
      </w:r>
      <w:r>
        <w:rPr>
          <w:rFonts w:ascii="Frutiger LT 55 Roman" w:hAnsi="Frutiger LT 55 Roman" w:cs="Arial"/>
        </w:rPr>
        <w:t>in allen Leistungsphasen mit hochwertigen Produkten und Dienstleistungen</w:t>
      </w:r>
      <w:r w:rsidR="002C667C">
        <w:rPr>
          <w:rFonts w:ascii="Frutiger LT 55 Roman" w:hAnsi="Frutiger LT 55 Roman" w:cs="Arial"/>
        </w:rPr>
        <w:t>.</w:t>
      </w:r>
    </w:p>
    <w:p w:rsidR="00B92645" w:rsidRDefault="00B92645" w:rsidP="004D058F">
      <w:pPr>
        <w:autoSpaceDE w:val="0"/>
        <w:autoSpaceDN w:val="0"/>
        <w:adjustRightInd w:val="0"/>
        <w:spacing w:line="360" w:lineRule="auto"/>
        <w:rPr>
          <w:rFonts w:ascii="Frutiger LT 55 Roman" w:hAnsi="Frutiger LT 55 Roman" w:cs="Arial"/>
        </w:rPr>
      </w:pPr>
    </w:p>
    <w:p w:rsidR="00F23E83" w:rsidRDefault="00F23E83" w:rsidP="004D058F">
      <w:pPr>
        <w:autoSpaceDE w:val="0"/>
        <w:autoSpaceDN w:val="0"/>
        <w:adjustRightInd w:val="0"/>
        <w:spacing w:line="360" w:lineRule="auto"/>
        <w:rPr>
          <w:rFonts w:ascii="Frutiger LT 55 Roman" w:hAnsi="Frutiger LT 55 Roman" w:cs="Arial"/>
        </w:rPr>
      </w:pPr>
    </w:p>
    <w:p w:rsidR="00244991" w:rsidRDefault="00CF37CF" w:rsidP="004D058F">
      <w:pPr>
        <w:autoSpaceDE w:val="0"/>
        <w:autoSpaceDN w:val="0"/>
        <w:adjustRightInd w:val="0"/>
        <w:spacing w:line="360" w:lineRule="auto"/>
        <w:rPr>
          <w:rFonts w:ascii="Frutiger LT 55 Roman" w:hAnsi="Frutiger LT 55 Roman" w:cs="Arial"/>
        </w:rPr>
      </w:pPr>
      <w:r>
        <w:rPr>
          <w:rFonts w:ascii="Frutiger LT 55 Roman" w:hAnsi="Frutiger LT 55 Roman" w:cs="Arial"/>
        </w:rPr>
        <w:t>2.</w:t>
      </w:r>
      <w:r w:rsidR="002D0611">
        <w:rPr>
          <w:rFonts w:ascii="Frutiger LT 55 Roman" w:hAnsi="Frutiger LT 55 Roman" w:cs="Arial"/>
        </w:rPr>
        <w:t>2</w:t>
      </w:r>
      <w:r>
        <w:rPr>
          <w:rFonts w:ascii="Frutiger LT 55 Roman" w:hAnsi="Frutiger LT 55 Roman" w:cs="Arial"/>
        </w:rPr>
        <w:t>5</w:t>
      </w:r>
      <w:r w:rsidR="002D0611">
        <w:rPr>
          <w:rFonts w:ascii="Frutiger LT 55 Roman" w:hAnsi="Frutiger LT 55 Roman" w:cs="Arial"/>
        </w:rPr>
        <w:t>2</w:t>
      </w:r>
      <w:r>
        <w:rPr>
          <w:rFonts w:ascii="Frutiger LT 55 Roman" w:hAnsi="Frutiger LT 55 Roman" w:cs="Arial"/>
        </w:rPr>
        <w:t xml:space="preserve"> </w:t>
      </w:r>
      <w:r w:rsidR="005265BB">
        <w:rPr>
          <w:rFonts w:ascii="Frutiger LT 55 Roman" w:hAnsi="Frutiger LT 55 Roman" w:cs="Arial"/>
        </w:rPr>
        <w:t>Zeichen</w:t>
      </w:r>
    </w:p>
    <w:p w:rsidR="00CF37CF" w:rsidRDefault="00CF37CF" w:rsidP="004A1BBC">
      <w:pPr>
        <w:spacing w:line="360" w:lineRule="auto"/>
        <w:ind w:right="283"/>
        <w:rPr>
          <w:rFonts w:ascii="Frutiger LT 55 Roman" w:hAnsi="Frutiger LT 55 Roman" w:cs="Arial"/>
          <w:b/>
        </w:rPr>
      </w:pPr>
    </w:p>
    <w:p w:rsidR="006C351F" w:rsidRPr="00226245" w:rsidRDefault="006C351F" w:rsidP="006C351F">
      <w:pPr>
        <w:suppressAutoHyphens/>
        <w:spacing w:line="360" w:lineRule="auto"/>
        <w:ind w:right="283"/>
        <w:rPr>
          <w:rFonts w:ascii="Frutiger LT 55 Roman" w:hAnsi="Frutiger LT 55 Roman" w:cs="Arial"/>
        </w:rPr>
      </w:pPr>
    </w:p>
    <w:p w:rsidR="006C351F" w:rsidRPr="00226245" w:rsidRDefault="006C351F" w:rsidP="006C351F">
      <w:pPr>
        <w:pStyle w:val="Textkrper3"/>
        <w:rPr>
          <w:rFonts w:ascii="Frutiger LT 55 Roman" w:hAnsi="Frutiger LT 55 Roman"/>
        </w:rPr>
      </w:pPr>
      <w:r w:rsidRPr="00226245">
        <w:rPr>
          <w:rFonts w:ascii="Frutiger LT 55 Roman" w:hAnsi="Frutiger LT 55 Roman"/>
          <w:b/>
        </w:rPr>
        <w:t>Weitere Informationen:</w:t>
      </w:r>
      <w:r w:rsidRPr="00226245">
        <w:rPr>
          <w:rFonts w:ascii="Frutiger LT 55 Roman" w:hAnsi="Frutiger LT 55 Roman"/>
        </w:rPr>
        <w:br/>
        <w:t>Hekatron Vertriebs GmbH</w:t>
      </w:r>
      <w:r w:rsidRPr="00226245">
        <w:rPr>
          <w:rFonts w:ascii="Frutiger LT 55 Roman" w:hAnsi="Frutiger LT 55 Roman"/>
        </w:rPr>
        <w:br/>
        <w:t>Detlef Solasse</w:t>
      </w:r>
      <w:r w:rsidRPr="00226245">
        <w:rPr>
          <w:rFonts w:ascii="Frutiger LT 55 Roman" w:hAnsi="Frutiger LT 55 Roman"/>
        </w:rPr>
        <w:br/>
        <w:t>Brühlmatten 9</w:t>
      </w:r>
      <w:r w:rsidRPr="00226245">
        <w:rPr>
          <w:rFonts w:ascii="Frutiger LT 55 Roman" w:hAnsi="Frutiger LT 55 Roman"/>
        </w:rPr>
        <w:br/>
        <w:t>D-79295 Sulzburg</w:t>
      </w:r>
      <w:r w:rsidRPr="00226245">
        <w:rPr>
          <w:rFonts w:ascii="Frutiger LT 55 Roman" w:hAnsi="Frutiger LT 55 Roman"/>
        </w:rPr>
        <w:br/>
        <w:t>Telefon: (0 76 34) 500-213</w:t>
      </w:r>
      <w:r w:rsidRPr="00226245">
        <w:rPr>
          <w:rFonts w:ascii="Frutiger LT 55 Roman" w:hAnsi="Frutiger LT 55 Roman"/>
        </w:rPr>
        <w:br/>
        <w:t xml:space="preserve">E-Mail: </w:t>
      </w:r>
      <w:hyperlink r:id="rId8" w:history="1">
        <w:r w:rsidRPr="00226245">
          <w:rPr>
            <w:rStyle w:val="Hyperlink"/>
            <w:rFonts w:ascii="Frutiger LT 55 Roman" w:hAnsi="Frutiger LT 55 Roman"/>
          </w:rPr>
          <w:t>sol@hekatron.de</w:t>
        </w:r>
      </w:hyperlink>
      <w:r w:rsidRPr="00226245">
        <w:rPr>
          <w:rFonts w:ascii="Frutiger LT 55 Roman" w:hAnsi="Frutiger LT 55 Roman"/>
        </w:rPr>
        <w:t xml:space="preserve"> </w:t>
      </w:r>
    </w:p>
    <w:p w:rsidR="006C351F" w:rsidRPr="00226245" w:rsidRDefault="006C351F" w:rsidP="006C351F">
      <w:pPr>
        <w:suppressAutoHyphens/>
        <w:spacing w:line="360" w:lineRule="auto"/>
        <w:rPr>
          <w:rFonts w:ascii="Frutiger LT 55 Roman" w:hAnsi="Frutiger LT 55 Roman" w:cs="Arial"/>
          <w:color w:val="000000"/>
        </w:rPr>
      </w:pPr>
    </w:p>
    <w:p w:rsidR="006C351F" w:rsidRDefault="006C351F" w:rsidP="006C351F">
      <w:pPr>
        <w:suppressAutoHyphens/>
        <w:spacing w:line="360" w:lineRule="auto"/>
        <w:rPr>
          <w:rFonts w:ascii="Frutiger LT 55 Roman" w:hAnsi="Frutiger LT 55 Roman" w:cs="Arial"/>
          <w:b/>
        </w:rPr>
      </w:pPr>
    </w:p>
    <w:p w:rsidR="006C351F" w:rsidRPr="00226245" w:rsidRDefault="006C351F" w:rsidP="006C351F">
      <w:pPr>
        <w:suppressAutoHyphens/>
        <w:spacing w:line="360" w:lineRule="auto"/>
        <w:rPr>
          <w:rFonts w:ascii="Frutiger LT 55 Roman" w:hAnsi="Frutiger LT 55 Roman" w:cs="Arial"/>
          <w:color w:val="000000"/>
        </w:rPr>
      </w:pPr>
      <w:r w:rsidRPr="00226245">
        <w:rPr>
          <w:rFonts w:ascii="Frutiger LT 55 Roman" w:hAnsi="Frutiger LT 55 Roman" w:cs="Arial"/>
          <w:b/>
        </w:rPr>
        <w:t>Über Hekatron:</w:t>
      </w:r>
    </w:p>
    <w:p w:rsidR="00885F77" w:rsidRDefault="006C351F" w:rsidP="006C351F">
      <w:pPr>
        <w:suppressAutoHyphens/>
        <w:spacing w:line="360" w:lineRule="auto"/>
        <w:rPr>
          <w:rFonts w:ascii="Frutiger LT 55 Roman" w:hAnsi="Frutiger LT 55 Roman" w:cs="Arial"/>
        </w:rPr>
      </w:pPr>
      <w:r w:rsidRPr="00226245">
        <w:rPr>
          <w:rFonts w:ascii="Frutiger LT 55 Roman" w:hAnsi="Frutiger LT 55 Roman" w:cs="Arial"/>
          <w:color w:val="000000"/>
        </w:rPr>
        <w:t>Hekatron ist führender Spezialist in der Entwicklung, der Herstellung und im Vertrieb von Systemen des anlagentechnischen Brandschutzes. Das Unternehmen mit Sitz im südbadischen Sulzburg gestaltet mit seinen innovativen Produkten und Dienstleistungen die Entwicklung der Brandschutztechnik maßgeblich mit, übernimmt soziale Verantwortung und engagiert sich für den Umweltschut</w:t>
      </w:r>
      <w:r>
        <w:rPr>
          <w:rFonts w:ascii="Frutiger LT 55 Roman" w:hAnsi="Frutiger LT 55 Roman" w:cs="Arial"/>
          <w:color w:val="000000"/>
        </w:rPr>
        <w:t>z. Hekatron erwirtschaftete 2015</w:t>
      </w:r>
      <w:r w:rsidRPr="00226245">
        <w:rPr>
          <w:rFonts w:ascii="Frutiger LT 55 Roman" w:hAnsi="Frutiger LT 55 Roman" w:cs="Arial"/>
          <w:color w:val="000000"/>
        </w:rPr>
        <w:t xml:space="preserve"> einen Jahresumsatz von 1</w:t>
      </w:r>
      <w:r>
        <w:rPr>
          <w:rFonts w:ascii="Frutiger LT 55 Roman" w:hAnsi="Frutiger LT 55 Roman" w:cs="Arial"/>
          <w:color w:val="000000"/>
        </w:rPr>
        <w:t>53</w:t>
      </w:r>
      <w:r w:rsidRPr="00226245">
        <w:rPr>
          <w:rFonts w:ascii="Frutiger LT 55 Roman" w:hAnsi="Frutiger LT 55 Roman" w:cs="Arial"/>
          <w:color w:val="000000"/>
        </w:rPr>
        <w:t xml:space="preserve"> Millionen Euro und beschäftigt derzeit </w:t>
      </w:r>
      <w:r w:rsidR="00E62490">
        <w:rPr>
          <w:rFonts w:ascii="Frutiger LT 55 Roman" w:hAnsi="Frutiger LT 55 Roman" w:cs="Arial"/>
          <w:color w:val="000000"/>
        </w:rPr>
        <w:t>800</w:t>
      </w:r>
      <w:r w:rsidRPr="00226245">
        <w:rPr>
          <w:rFonts w:ascii="Frutiger LT 55 Roman" w:hAnsi="Frutiger LT 55 Roman" w:cs="Arial"/>
          <w:color w:val="000000"/>
        </w:rPr>
        <w:t xml:space="preserve"> Mitarbeitende</w:t>
      </w:r>
      <w:r w:rsidRPr="00226245">
        <w:rPr>
          <w:rFonts w:ascii="Frutiger LT 55 Roman" w:hAnsi="Frutiger LT 55 Roman" w:cs="Arial"/>
        </w:rPr>
        <w:t>.</w:t>
      </w:r>
    </w:p>
    <w:p w:rsidR="00885F77" w:rsidRDefault="00885F77">
      <w:pPr>
        <w:rPr>
          <w:rFonts w:ascii="Frutiger LT 55 Roman" w:hAnsi="Frutiger LT 55 Roman" w:cs="Arial"/>
        </w:rPr>
      </w:pPr>
      <w:r>
        <w:rPr>
          <w:rFonts w:ascii="Frutiger LT 55 Roman" w:hAnsi="Frutiger LT 55 Roman" w:cs="Arial"/>
        </w:rPr>
        <w:br w:type="page"/>
      </w:r>
    </w:p>
    <w:p w:rsidR="00885F77" w:rsidRPr="00226245" w:rsidRDefault="00885F77" w:rsidP="00885F77">
      <w:pPr>
        <w:spacing w:line="360" w:lineRule="auto"/>
        <w:ind w:right="283"/>
        <w:rPr>
          <w:rFonts w:ascii="Frutiger LT 55 Roman" w:hAnsi="Frutiger LT 55 Roman" w:cs="Arial"/>
        </w:rPr>
      </w:pPr>
      <w:r w:rsidRPr="00226245">
        <w:rPr>
          <w:rFonts w:ascii="Frutiger LT 55 Roman" w:hAnsi="Frutiger LT 55 Roman" w:cs="Arial"/>
          <w:b/>
        </w:rPr>
        <w:lastRenderedPageBreak/>
        <w:t>Bildmaterial:</w:t>
      </w:r>
    </w:p>
    <w:p w:rsidR="00885F77" w:rsidRPr="00226245" w:rsidRDefault="00885F77" w:rsidP="00885F77">
      <w:pPr>
        <w:suppressAutoHyphens/>
        <w:spacing w:line="360" w:lineRule="auto"/>
        <w:ind w:right="283"/>
        <w:rPr>
          <w:rFonts w:ascii="Frutiger LT 55 Roman" w:hAnsi="Frutiger LT 55 Roman" w:cs="Arial"/>
        </w:rPr>
      </w:pPr>
    </w:p>
    <w:p w:rsidR="00885F77" w:rsidRDefault="00885F77" w:rsidP="00885F77">
      <w:pPr>
        <w:suppressAutoHyphens/>
        <w:spacing w:line="360" w:lineRule="auto"/>
        <w:ind w:right="283"/>
        <w:rPr>
          <w:rFonts w:ascii="Frutiger LT 55 Roman" w:hAnsi="Frutiger LT 55 Roman" w:cs="Arial"/>
        </w:rPr>
      </w:pPr>
      <w:r>
        <w:rPr>
          <w:rFonts w:ascii="Frutiger LT 55 Roman" w:hAnsi="Frutiger LT 55 Roman" w:cs="Arial"/>
          <w:noProof/>
        </w:rPr>
        <w:drawing>
          <wp:inline distT="0" distB="0" distL="0" distR="0">
            <wp:extent cx="3600000" cy="2419048"/>
            <wp:effectExtent l="19050" t="0" r="450" b="0"/>
            <wp:docPr id="2" name="Grafik 2" descr="Genius_Plus X mit Funkmodul und  Sti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ius_Plus X mit Funkmodul und  StiWa.jpg"/>
                    <pic:cNvPicPr/>
                  </pic:nvPicPr>
                  <pic:blipFill>
                    <a:blip r:embed="rId9"/>
                    <a:stretch>
                      <a:fillRect/>
                    </a:stretch>
                  </pic:blipFill>
                  <pic:spPr>
                    <a:xfrm>
                      <a:off x="0" y="0"/>
                      <a:ext cx="3600000" cy="2419048"/>
                    </a:xfrm>
                    <a:prstGeom prst="rect">
                      <a:avLst/>
                    </a:prstGeom>
                  </pic:spPr>
                </pic:pic>
              </a:graphicData>
            </a:graphic>
          </wp:inline>
        </w:drawing>
      </w:r>
    </w:p>
    <w:p w:rsidR="00885F77" w:rsidRDefault="00885F77" w:rsidP="00885F77">
      <w:pPr>
        <w:suppressAutoHyphens/>
        <w:spacing w:line="360" w:lineRule="auto"/>
        <w:ind w:right="283"/>
        <w:rPr>
          <w:rFonts w:ascii="Frutiger LT 55 Roman" w:hAnsi="Frutiger LT 55 Roman" w:cs="Arial"/>
        </w:rPr>
      </w:pPr>
      <w:r w:rsidRPr="00885F77">
        <w:rPr>
          <w:rFonts w:ascii="Frutiger LT 55 Roman" w:hAnsi="Frutiger LT 55 Roman" w:cs="Arial"/>
        </w:rPr>
        <w:t xml:space="preserve">Alarmierung mittels reiner Tonsignale durch Hupen </w:t>
      </w:r>
      <w:r>
        <w:rPr>
          <w:rFonts w:ascii="Frutiger LT 55 Roman" w:hAnsi="Frutiger LT 55 Roman" w:cs="Arial"/>
        </w:rPr>
        <w:t>lässt die Gebäudenutzern im Unsicheren.</w:t>
      </w:r>
    </w:p>
    <w:p w:rsidR="00885F77" w:rsidRDefault="00885F77" w:rsidP="00885F77">
      <w:pPr>
        <w:suppressAutoHyphens/>
        <w:spacing w:line="360" w:lineRule="auto"/>
        <w:ind w:right="283"/>
        <w:rPr>
          <w:rFonts w:ascii="Frutiger LT 55 Roman" w:hAnsi="Frutiger LT 55 Roman" w:cs="Arial"/>
        </w:rPr>
      </w:pPr>
    </w:p>
    <w:p w:rsidR="00885F77" w:rsidRDefault="00885F77" w:rsidP="00885F77">
      <w:pPr>
        <w:spacing w:line="360" w:lineRule="auto"/>
        <w:ind w:right="283"/>
        <w:rPr>
          <w:rFonts w:ascii="Frutiger LT 55 Roman" w:hAnsi="Frutiger LT 55 Roman" w:cs="Arial"/>
          <w:b/>
        </w:rPr>
      </w:pPr>
      <w:r>
        <w:rPr>
          <w:rFonts w:ascii="Frutiger LT 55 Roman" w:hAnsi="Frutiger LT 55 Roman" w:cs="Arial"/>
          <w:b/>
          <w:noProof/>
        </w:rPr>
        <w:drawing>
          <wp:inline distT="0" distB="0" distL="0" distR="0">
            <wp:extent cx="3600000" cy="2396511"/>
            <wp:effectExtent l="19050" t="0" r="450" b="0"/>
            <wp:docPr id="3" name="Bild 2" descr="Systemtypo:Users:stiegeler:Desktop:Bildkombi_PORT-DigitalSTR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ystemtypo:Users:stiegeler:Desktop:Bildkombi_PORT-DigitalSTROM.png"/>
                    <pic:cNvPicPr>
                      <a:picLocks noChangeAspect="1" noChangeArrowheads="1"/>
                    </pic:cNvPicPr>
                  </pic:nvPicPr>
                  <pic:blipFill>
                    <a:blip r:embed="rId10"/>
                    <a:stretch>
                      <a:fillRect/>
                    </a:stretch>
                  </pic:blipFill>
                  <pic:spPr bwMode="auto">
                    <a:xfrm>
                      <a:off x="0" y="0"/>
                      <a:ext cx="3600000" cy="2396511"/>
                    </a:xfrm>
                    <a:prstGeom prst="rect">
                      <a:avLst/>
                    </a:prstGeom>
                    <a:noFill/>
                    <a:ln>
                      <a:noFill/>
                    </a:ln>
                  </pic:spPr>
                </pic:pic>
              </a:graphicData>
            </a:graphic>
          </wp:inline>
        </w:drawing>
      </w:r>
    </w:p>
    <w:p w:rsidR="008C62DF" w:rsidRDefault="00885F77" w:rsidP="006C351F">
      <w:pPr>
        <w:suppressAutoHyphens/>
        <w:spacing w:line="360" w:lineRule="auto"/>
        <w:rPr>
          <w:rFonts w:ascii="Frutiger LT 55 Roman" w:hAnsi="Frutiger LT 55 Roman" w:cs="Arial"/>
        </w:rPr>
      </w:pPr>
      <w:r>
        <w:rPr>
          <w:rFonts w:ascii="Frutiger LT 55 Roman" w:hAnsi="Frutiger LT 55 Roman" w:cs="Arial"/>
        </w:rPr>
        <w:t>M</w:t>
      </w:r>
      <w:r w:rsidRPr="00447053">
        <w:rPr>
          <w:rFonts w:ascii="Frutiger LT 55 Roman" w:hAnsi="Frutiger LT 55 Roman" w:cs="Arial"/>
        </w:rPr>
        <w:t xml:space="preserve">it Sprachdurchsagen </w:t>
      </w:r>
      <w:r>
        <w:rPr>
          <w:rFonts w:ascii="Frutiger LT 55 Roman" w:hAnsi="Frutiger LT 55 Roman" w:cs="Arial"/>
        </w:rPr>
        <w:t xml:space="preserve">über SAA lassen sich </w:t>
      </w:r>
      <w:r w:rsidRPr="00447053">
        <w:rPr>
          <w:rFonts w:ascii="Frutiger LT 55 Roman" w:hAnsi="Frutiger LT 55 Roman" w:cs="Arial"/>
        </w:rPr>
        <w:t>gezielt die Fluchtweg</w:t>
      </w:r>
      <w:r>
        <w:rPr>
          <w:rFonts w:ascii="Frutiger LT 55 Roman" w:hAnsi="Frutiger LT 55 Roman" w:cs="Arial"/>
        </w:rPr>
        <w:t>e aufzeigen, die benutzbar sind.</w:t>
      </w:r>
      <w:r w:rsidRPr="00447053">
        <w:rPr>
          <w:rFonts w:ascii="Frutiger LT 55 Roman" w:hAnsi="Frutiger LT 55 Roman" w:cs="Arial"/>
        </w:rPr>
        <w:t xml:space="preserve"> </w:t>
      </w:r>
    </w:p>
    <w:sectPr w:rsidR="008C62DF" w:rsidSect="00B03C40">
      <w:headerReference w:type="default" r:id="rId11"/>
      <w:pgSz w:w="11906" w:h="16838"/>
      <w:pgMar w:top="2268" w:right="707"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37CF" w:rsidRDefault="00CF37CF">
      <w:r>
        <w:separator/>
      </w:r>
    </w:p>
  </w:endnote>
  <w:endnote w:type="continuationSeparator" w:id="0">
    <w:p w:rsidR="00CF37CF" w:rsidRDefault="00CF37C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rutiger 55 Roman">
    <w:altName w:val="Corbel"/>
    <w:charset w:val="00"/>
    <w:family w:val="auto"/>
    <w:pitch w:val="variable"/>
    <w:sig w:usb0="00000003" w:usb1="00000000" w:usb2="00000000" w:usb3="00000000" w:csb0="00000001" w:csb1="00000000"/>
  </w:font>
  <w:font w:name="Lucida Grande">
    <w:altName w:val="Frutiger LT 45 Light"/>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Frutiger LT 55 Roman">
    <w:altName w:val="Malgun Gothic"/>
    <w:panose1 w:val="020B0603030504020204"/>
    <w:charset w:val="00"/>
    <w:family w:val="swiss"/>
    <w:pitch w:val="variable"/>
    <w:sig w:usb0="80000027"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37CF" w:rsidRDefault="00CF37CF">
      <w:r>
        <w:separator/>
      </w:r>
    </w:p>
  </w:footnote>
  <w:footnote w:type="continuationSeparator" w:id="0">
    <w:p w:rsidR="00CF37CF" w:rsidRDefault="00CF37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37CF" w:rsidRDefault="00CF37CF">
    <w:pPr>
      <w:pStyle w:val="Kopfzeile"/>
    </w:pPr>
    <w:r>
      <w:rPr>
        <w:noProof/>
      </w:rPr>
      <w:drawing>
        <wp:anchor distT="0" distB="0" distL="114300" distR="114300" simplePos="0" relativeHeight="251657728" behindDoc="0" locked="0" layoutInCell="1" allowOverlap="1">
          <wp:simplePos x="0" y="0"/>
          <wp:positionH relativeFrom="page">
            <wp:posOffset>4644390</wp:posOffset>
          </wp:positionH>
          <wp:positionV relativeFrom="page">
            <wp:posOffset>431800</wp:posOffset>
          </wp:positionV>
          <wp:extent cx="2484120" cy="546735"/>
          <wp:effectExtent l="19050" t="0" r="0" b="0"/>
          <wp:wrapNone/>
          <wp:docPr id="1" name="Bild 1" descr="Hekatron-Brandschutz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Hekatron-Brandschutz_pos"/>
                  <pic:cNvPicPr>
                    <a:picLocks noChangeAspect="1" noChangeArrowheads="1"/>
                  </pic:cNvPicPr>
                </pic:nvPicPr>
                <pic:blipFill>
                  <a:blip r:embed="rId1"/>
                  <a:srcRect/>
                  <a:stretch>
                    <a:fillRect/>
                  </a:stretch>
                </pic:blipFill>
                <pic:spPr bwMode="auto">
                  <a:xfrm>
                    <a:off x="0" y="0"/>
                    <a:ext cx="2484120" cy="546735"/>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55.75pt;height:257.25pt" o:bullet="t">
        <v:imagedata r:id="rId1" o:title=""/>
      </v:shape>
    </w:pict>
  </w:numPicBullet>
  <w:abstractNum w:abstractNumId="0">
    <w:nsid w:val="FFFFFF1D"/>
    <w:multiLevelType w:val="multilevel"/>
    <w:tmpl w:val="6290BE72"/>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C50E19"/>
    <w:multiLevelType w:val="hybridMultilevel"/>
    <w:tmpl w:val="06AC4B60"/>
    <w:lvl w:ilvl="0" w:tplc="09F8CDA6">
      <w:start w:val="1"/>
      <w:numFmt w:val="bullet"/>
      <w:lvlText w:val="-"/>
      <w:lvlJc w:val="left"/>
      <w:pPr>
        <w:tabs>
          <w:tab w:val="num" w:pos="360"/>
        </w:tabs>
        <w:ind w:left="360" w:hanging="360"/>
      </w:pPr>
      <w:rPr>
        <w:rFonts w:ascii="Arial" w:hAnsi="Arial" w:hint="default"/>
      </w:rPr>
    </w:lvl>
    <w:lvl w:ilvl="1" w:tplc="09F8CDA6">
      <w:start w:val="1"/>
      <w:numFmt w:val="bullet"/>
      <w:lvlText w:val="-"/>
      <w:lvlJc w:val="left"/>
      <w:pPr>
        <w:tabs>
          <w:tab w:val="num" w:pos="1080"/>
        </w:tabs>
        <w:ind w:left="1080" w:hanging="360"/>
      </w:pPr>
      <w:rPr>
        <w:rFonts w:ascii="Arial" w:hAnsi="Arial"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
    <w:nsid w:val="090944F7"/>
    <w:multiLevelType w:val="hybridMultilevel"/>
    <w:tmpl w:val="1C30C250"/>
    <w:lvl w:ilvl="0" w:tplc="09F8CDA6">
      <w:start w:val="1"/>
      <w:numFmt w:val="bullet"/>
      <w:lvlText w:val="-"/>
      <w:lvlJc w:val="left"/>
      <w:pPr>
        <w:tabs>
          <w:tab w:val="num" w:pos="717"/>
        </w:tabs>
        <w:ind w:left="717" w:hanging="360"/>
      </w:pPr>
      <w:rPr>
        <w:rFonts w:ascii="Arial" w:hAnsi="Arial" w:hint="default"/>
      </w:rPr>
    </w:lvl>
    <w:lvl w:ilvl="1" w:tplc="04070003" w:tentative="1">
      <w:start w:val="1"/>
      <w:numFmt w:val="bullet"/>
      <w:lvlText w:val="o"/>
      <w:lvlJc w:val="left"/>
      <w:pPr>
        <w:tabs>
          <w:tab w:val="num" w:pos="1077"/>
        </w:tabs>
        <w:ind w:left="1077" w:hanging="360"/>
      </w:pPr>
      <w:rPr>
        <w:rFonts w:ascii="Courier New" w:hAnsi="Courier New" w:hint="default"/>
      </w:rPr>
    </w:lvl>
    <w:lvl w:ilvl="2" w:tplc="04070005" w:tentative="1">
      <w:start w:val="1"/>
      <w:numFmt w:val="bullet"/>
      <w:lvlText w:val=""/>
      <w:lvlJc w:val="left"/>
      <w:pPr>
        <w:tabs>
          <w:tab w:val="num" w:pos="1797"/>
        </w:tabs>
        <w:ind w:left="1797" w:hanging="360"/>
      </w:pPr>
      <w:rPr>
        <w:rFonts w:ascii="Wingdings" w:hAnsi="Wingdings" w:hint="default"/>
      </w:rPr>
    </w:lvl>
    <w:lvl w:ilvl="3" w:tplc="04070001" w:tentative="1">
      <w:start w:val="1"/>
      <w:numFmt w:val="bullet"/>
      <w:lvlText w:val=""/>
      <w:lvlJc w:val="left"/>
      <w:pPr>
        <w:tabs>
          <w:tab w:val="num" w:pos="2517"/>
        </w:tabs>
        <w:ind w:left="2517" w:hanging="360"/>
      </w:pPr>
      <w:rPr>
        <w:rFonts w:ascii="Symbol" w:hAnsi="Symbol" w:hint="default"/>
      </w:rPr>
    </w:lvl>
    <w:lvl w:ilvl="4" w:tplc="04070003" w:tentative="1">
      <w:start w:val="1"/>
      <w:numFmt w:val="bullet"/>
      <w:lvlText w:val="o"/>
      <w:lvlJc w:val="left"/>
      <w:pPr>
        <w:tabs>
          <w:tab w:val="num" w:pos="3237"/>
        </w:tabs>
        <w:ind w:left="3237" w:hanging="360"/>
      </w:pPr>
      <w:rPr>
        <w:rFonts w:ascii="Courier New" w:hAnsi="Courier New" w:hint="default"/>
      </w:rPr>
    </w:lvl>
    <w:lvl w:ilvl="5" w:tplc="04070005" w:tentative="1">
      <w:start w:val="1"/>
      <w:numFmt w:val="bullet"/>
      <w:lvlText w:val=""/>
      <w:lvlJc w:val="left"/>
      <w:pPr>
        <w:tabs>
          <w:tab w:val="num" w:pos="3957"/>
        </w:tabs>
        <w:ind w:left="3957" w:hanging="360"/>
      </w:pPr>
      <w:rPr>
        <w:rFonts w:ascii="Wingdings" w:hAnsi="Wingdings" w:hint="default"/>
      </w:rPr>
    </w:lvl>
    <w:lvl w:ilvl="6" w:tplc="04070001" w:tentative="1">
      <w:start w:val="1"/>
      <w:numFmt w:val="bullet"/>
      <w:lvlText w:val=""/>
      <w:lvlJc w:val="left"/>
      <w:pPr>
        <w:tabs>
          <w:tab w:val="num" w:pos="4677"/>
        </w:tabs>
        <w:ind w:left="4677" w:hanging="360"/>
      </w:pPr>
      <w:rPr>
        <w:rFonts w:ascii="Symbol" w:hAnsi="Symbol" w:hint="default"/>
      </w:rPr>
    </w:lvl>
    <w:lvl w:ilvl="7" w:tplc="04070003" w:tentative="1">
      <w:start w:val="1"/>
      <w:numFmt w:val="bullet"/>
      <w:lvlText w:val="o"/>
      <w:lvlJc w:val="left"/>
      <w:pPr>
        <w:tabs>
          <w:tab w:val="num" w:pos="5397"/>
        </w:tabs>
        <w:ind w:left="5397" w:hanging="360"/>
      </w:pPr>
      <w:rPr>
        <w:rFonts w:ascii="Courier New" w:hAnsi="Courier New" w:hint="default"/>
      </w:rPr>
    </w:lvl>
    <w:lvl w:ilvl="8" w:tplc="04070005" w:tentative="1">
      <w:start w:val="1"/>
      <w:numFmt w:val="bullet"/>
      <w:lvlText w:val=""/>
      <w:lvlJc w:val="left"/>
      <w:pPr>
        <w:tabs>
          <w:tab w:val="num" w:pos="6117"/>
        </w:tabs>
        <w:ind w:left="6117" w:hanging="360"/>
      </w:pPr>
      <w:rPr>
        <w:rFonts w:ascii="Wingdings" w:hAnsi="Wingdings" w:hint="default"/>
      </w:rPr>
    </w:lvl>
  </w:abstractNum>
  <w:abstractNum w:abstractNumId="3">
    <w:nsid w:val="0D5D5847"/>
    <w:multiLevelType w:val="multilevel"/>
    <w:tmpl w:val="39E8F7DA"/>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0E906307"/>
    <w:multiLevelType w:val="hybridMultilevel"/>
    <w:tmpl w:val="02048CC8"/>
    <w:lvl w:ilvl="0" w:tplc="EA902DC4">
      <w:start w:val="1963"/>
      <w:numFmt w:val="decimal"/>
      <w:lvlText w:val="%1"/>
      <w:lvlJc w:val="left"/>
      <w:pPr>
        <w:tabs>
          <w:tab w:val="num" w:pos="1440"/>
        </w:tabs>
        <w:ind w:left="1440" w:hanging="1080"/>
      </w:pPr>
      <w:rPr>
        <w:rFonts w:cs="Times New Roman" w:hint="default"/>
      </w:rPr>
    </w:lvl>
    <w:lvl w:ilvl="1" w:tplc="04070019" w:tentative="1">
      <w:start w:val="1"/>
      <w:numFmt w:val="lowerLetter"/>
      <w:lvlText w:val="%2."/>
      <w:lvlJc w:val="left"/>
      <w:pPr>
        <w:tabs>
          <w:tab w:val="num" w:pos="1440"/>
        </w:tabs>
        <w:ind w:left="1440" w:hanging="360"/>
      </w:pPr>
      <w:rPr>
        <w:rFonts w:cs="Times New Roman"/>
      </w:rPr>
    </w:lvl>
    <w:lvl w:ilvl="2" w:tplc="0407001B" w:tentative="1">
      <w:start w:val="1"/>
      <w:numFmt w:val="lowerRoman"/>
      <w:lvlText w:val="%3."/>
      <w:lvlJc w:val="right"/>
      <w:pPr>
        <w:tabs>
          <w:tab w:val="num" w:pos="2160"/>
        </w:tabs>
        <w:ind w:left="2160" w:hanging="180"/>
      </w:pPr>
      <w:rPr>
        <w:rFonts w:cs="Times New Roman"/>
      </w:rPr>
    </w:lvl>
    <w:lvl w:ilvl="3" w:tplc="0407000F" w:tentative="1">
      <w:start w:val="1"/>
      <w:numFmt w:val="decimal"/>
      <w:lvlText w:val="%4."/>
      <w:lvlJc w:val="left"/>
      <w:pPr>
        <w:tabs>
          <w:tab w:val="num" w:pos="2880"/>
        </w:tabs>
        <w:ind w:left="2880" w:hanging="360"/>
      </w:pPr>
      <w:rPr>
        <w:rFonts w:cs="Times New Roman"/>
      </w:rPr>
    </w:lvl>
    <w:lvl w:ilvl="4" w:tplc="04070019" w:tentative="1">
      <w:start w:val="1"/>
      <w:numFmt w:val="lowerLetter"/>
      <w:lvlText w:val="%5."/>
      <w:lvlJc w:val="left"/>
      <w:pPr>
        <w:tabs>
          <w:tab w:val="num" w:pos="3600"/>
        </w:tabs>
        <w:ind w:left="3600" w:hanging="360"/>
      </w:pPr>
      <w:rPr>
        <w:rFonts w:cs="Times New Roman"/>
      </w:rPr>
    </w:lvl>
    <w:lvl w:ilvl="5" w:tplc="0407001B" w:tentative="1">
      <w:start w:val="1"/>
      <w:numFmt w:val="lowerRoman"/>
      <w:lvlText w:val="%6."/>
      <w:lvlJc w:val="right"/>
      <w:pPr>
        <w:tabs>
          <w:tab w:val="num" w:pos="4320"/>
        </w:tabs>
        <w:ind w:left="4320" w:hanging="180"/>
      </w:pPr>
      <w:rPr>
        <w:rFonts w:cs="Times New Roman"/>
      </w:rPr>
    </w:lvl>
    <w:lvl w:ilvl="6" w:tplc="0407000F" w:tentative="1">
      <w:start w:val="1"/>
      <w:numFmt w:val="decimal"/>
      <w:lvlText w:val="%7."/>
      <w:lvlJc w:val="left"/>
      <w:pPr>
        <w:tabs>
          <w:tab w:val="num" w:pos="5040"/>
        </w:tabs>
        <w:ind w:left="5040" w:hanging="360"/>
      </w:pPr>
      <w:rPr>
        <w:rFonts w:cs="Times New Roman"/>
      </w:rPr>
    </w:lvl>
    <w:lvl w:ilvl="7" w:tplc="04070019" w:tentative="1">
      <w:start w:val="1"/>
      <w:numFmt w:val="lowerLetter"/>
      <w:lvlText w:val="%8."/>
      <w:lvlJc w:val="left"/>
      <w:pPr>
        <w:tabs>
          <w:tab w:val="num" w:pos="5760"/>
        </w:tabs>
        <w:ind w:left="5760" w:hanging="360"/>
      </w:pPr>
      <w:rPr>
        <w:rFonts w:cs="Times New Roman"/>
      </w:rPr>
    </w:lvl>
    <w:lvl w:ilvl="8" w:tplc="0407001B" w:tentative="1">
      <w:start w:val="1"/>
      <w:numFmt w:val="lowerRoman"/>
      <w:lvlText w:val="%9."/>
      <w:lvlJc w:val="right"/>
      <w:pPr>
        <w:tabs>
          <w:tab w:val="num" w:pos="6480"/>
        </w:tabs>
        <w:ind w:left="6480" w:hanging="180"/>
      </w:pPr>
      <w:rPr>
        <w:rFonts w:cs="Times New Roman"/>
      </w:rPr>
    </w:lvl>
  </w:abstractNum>
  <w:abstractNum w:abstractNumId="5">
    <w:nsid w:val="0EE17F02"/>
    <w:multiLevelType w:val="multilevel"/>
    <w:tmpl w:val="2CFAC1A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1080"/>
        </w:tabs>
        <w:ind w:left="1080" w:hanging="360"/>
      </w:pPr>
      <w:rPr>
        <w:rFonts w:ascii="Arial" w:hAnsi="Aria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6">
    <w:nsid w:val="163811D0"/>
    <w:multiLevelType w:val="hybridMultilevel"/>
    <w:tmpl w:val="09542A06"/>
    <w:lvl w:ilvl="0" w:tplc="04070001">
      <w:start w:val="1"/>
      <w:numFmt w:val="bullet"/>
      <w:lvlText w:val=""/>
      <w:lvlJc w:val="left"/>
      <w:pPr>
        <w:tabs>
          <w:tab w:val="num" w:pos="360"/>
        </w:tabs>
        <w:ind w:left="36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nsid w:val="183E40E7"/>
    <w:multiLevelType w:val="multilevel"/>
    <w:tmpl w:val="1C30C250"/>
    <w:lvl w:ilvl="0">
      <w:start w:val="1"/>
      <w:numFmt w:val="bullet"/>
      <w:lvlText w:val="-"/>
      <w:lvlJc w:val="left"/>
      <w:pPr>
        <w:tabs>
          <w:tab w:val="num" w:pos="717"/>
        </w:tabs>
        <w:ind w:left="717" w:hanging="360"/>
      </w:pPr>
      <w:rPr>
        <w:rFonts w:ascii="Arial" w:hAnsi="Arial" w:hint="default"/>
      </w:rPr>
    </w:lvl>
    <w:lvl w:ilvl="1">
      <w:start w:val="1"/>
      <w:numFmt w:val="bullet"/>
      <w:lvlText w:val="o"/>
      <w:lvlJc w:val="left"/>
      <w:pPr>
        <w:tabs>
          <w:tab w:val="num" w:pos="1077"/>
        </w:tabs>
        <w:ind w:left="1077" w:hanging="360"/>
      </w:pPr>
      <w:rPr>
        <w:rFonts w:ascii="Courier New" w:hAnsi="Courier New" w:hint="default"/>
      </w:rPr>
    </w:lvl>
    <w:lvl w:ilvl="2">
      <w:start w:val="1"/>
      <w:numFmt w:val="bullet"/>
      <w:lvlText w:val=""/>
      <w:lvlJc w:val="left"/>
      <w:pPr>
        <w:tabs>
          <w:tab w:val="num" w:pos="1797"/>
        </w:tabs>
        <w:ind w:left="1797" w:hanging="360"/>
      </w:pPr>
      <w:rPr>
        <w:rFonts w:ascii="Wingdings" w:hAnsi="Wingdings" w:hint="default"/>
      </w:rPr>
    </w:lvl>
    <w:lvl w:ilvl="3">
      <w:start w:val="1"/>
      <w:numFmt w:val="bullet"/>
      <w:lvlText w:val=""/>
      <w:lvlJc w:val="left"/>
      <w:pPr>
        <w:tabs>
          <w:tab w:val="num" w:pos="2517"/>
        </w:tabs>
        <w:ind w:left="2517" w:hanging="360"/>
      </w:pPr>
      <w:rPr>
        <w:rFonts w:ascii="Symbol" w:hAnsi="Symbol" w:hint="default"/>
      </w:rPr>
    </w:lvl>
    <w:lvl w:ilvl="4">
      <w:start w:val="1"/>
      <w:numFmt w:val="bullet"/>
      <w:lvlText w:val="o"/>
      <w:lvlJc w:val="left"/>
      <w:pPr>
        <w:tabs>
          <w:tab w:val="num" w:pos="3237"/>
        </w:tabs>
        <w:ind w:left="3237" w:hanging="360"/>
      </w:pPr>
      <w:rPr>
        <w:rFonts w:ascii="Courier New" w:hAnsi="Courier New" w:hint="default"/>
      </w:rPr>
    </w:lvl>
    <w:lvl w:ilvl="5">
      <w:start w:val="1"/>
      <w:numFmt w:val="bullet"/>
      <w:lvlText w:val=""/>
      <w:lvlJc w:val="left"/>
      <w:pPr>
        <w:tabs>
          <w:tab w:val="num" w:pos="3957"/>
        </w:tabs>
        <w:ind w:left="3957" w:hanging="360"/>
      </w:pPr>
      <w:rPr>
        <w:rFonts w:ascii="Wingdings" w:hAnsi="Wingdings" w:hint="default"/>
      </w:rPr>
    </w:lvl>
    <w:lvl w:ilvl="6">
      <w:start w:val="1"/>
      <w:numFmt w:val="bullet"/>
      <w:lvlText w:val=""/>
      <w:lvlJc w:val="left"/>
      <w:pPr>
        <w:tabs>
          <w:tab w:val="num" w:pos="4677"/>
        </w:tabs>
        <w:ind w:left="4677" w:hanging="360"/>
      </w:pPr>
      <w:rPr>
        <w:rFonts w:ascii="Symbol" w:hAnsi="Symbol" w:hint="default"/>
      </w:rPr>
    </w:lvl>
    <w:lvl w:ilvl="7">
      <w:start w:val="1"/>
      <w:numFmt w:val="bullet"/>
      <w:lvlText w:val="o"/>
      <w:lvlJc w:val="left"/>
      <w:pPr>
        <w:tabs>
          <w:tab w:val="num" w:pos="5397"/>
        </w:tabs>
        <w:ind w:left="5397" w:hanging="360"/>
      </w:pPr>
      <w:rPr>
        <w:rFonts w:ascii="Courier New" w:hAnsi="Courier New" w:hint="default"/>
      </w:rPr>
    </w:lvl>
    <w:lvl w:ilvl="8">
      <w:start w:val="1"/>
      <w:numFmt w:val="bullet"/>
      <w:lvlText w:val=""/>
      <w:lvlJc w:val="left"/>
      <w:pPr>
        <w:tabs>
          <w:tab w:val="num" w:pos="6117"/>
        </w:tabs>
        <w:ind w:left="6117" w:hanging="360"/>
      </w:pPr>
      <w:rPr>
        <w:rFonts w:ascii="Wingdings" w:hAnsi="Wingdings" w:hint="default"/>
      </w:rPr>
    </w:lvl>
  </w:abstractNum>
  <w:abstractNum w:abstractNumId="8">
    <w:nsid w:val="1A1D05FF"/>
    <w:multiLevelType w:val="hybridMultilevel"/>
    <w:tmpl w:val="856280B6"/>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720"/>
        </w:tabs>
        <w:ind w:left="720" w:hanging="360"/>
      </w:pPr>
      <w:rPr>
        <w:rFonts w:ascii="Courier New" w:hAnsi="Courier New" w:hint="default"/>
      </w:rPr>
    </w:lvl>
    <w:lvl w:ilvl="2" w:tplc="04070005" w:tentative="1">
      <w:start w:val="1"/>
      <w:numFmt w:val="bullet"/>
      <w:lvlText w:val=""/>
      <w:lvlJc w:val="left"/>
      <w:pPr>
        <w:tabs>
          <w:tab w:val="num" w:pos="1440"/>
        </w:tabs>
        <w:ind w:left="1440" w:hanging="360"/>
      </w:pPr>
      <w:rPr>
        <w:rFonts w:ascii="Wingdings" w:hAnsi="Wingdings" w:hint="default"/>
      </w:rPr>
    </w:lvl>
    <w:lvl w:ilvl="3" w:tplc="04070001" w:tentative="1">
      <w:start w:val="1"/>
      <w:numFmt w:val="bullet"/>
      <w:lvlText w:val=""/>
      <w:lvlJc w:val="left"/>
      <w:pPr>
        <w:tabs>
          <w:tab w:val="num" w:pos="2160"/>
        </w:tabs>
        <w:ind w:left="2160" w:hanging="360"/>
      </w:pPr>
      <w:rPr>
        <w:rFonts w:ascii="Symbol" w:hAnsi="Symbol" w:hint="default"/>
      </w:rPr>
    </w:lvl>
    <w:lvl w:ilvl="4" w:tplc="04070003" w:tentative="1">
      <w:start w:val="1"/>
      <w:numFmt w:val="bullet"/>
      <w:lvlText w:val="o"/>
      <w:lvlJc w:val="left"/>
      <w:pPr>
        <w:tabs>
          <w:tab w:val="num" w:pos="2880"/>
        </w:tabs>
        <w:ind w:left="2880" w:hanging="360"/>
      </w:pPr>
      <w:rPr>
        <w:rFonts w:ascii="Courier New" w:hAnsi="Courier New" w:hint="default"/>
      </w:rPr>
    </w:lvl>
    <w:lvl w:ilvl="5" w:tplc="04070005" w:tentative="1">
      <w:start w:val="1"/>
      <w:numFmt w:val="bullet"/>
      <w:lvlText w:val=""/>
      <w:lvlJc w:val="left"/>
      <w:pPr>
        <w:tabs>
          <w:tab w:val="num" w:pos="3600"/>
        </w:tabs>
        <w:ind w:left="3600" w:hanging="360"/>
      </w:pPr>
      <w:rPr>
        <w:rFonts w:ascii="Wingdings" w:hAnsi="Wingdings" w:hint="default"/>
      </w:rPr>
    </w:lvl>
    <w:lvl w:ilvl="6" w:tplc="04070001" w:tentative="1">
      <w:start w:val="1"/>
      <w:numFmt w:val="bullet"/>
      <w:lvlText w:val=""/>
      <w:lvlJc w:val="left"/>
      <w:pPr>
        <w:tabs>
          <w:tab w:val="num" w:pos="4320"/>
        </w:tabs>
        <w:ind w:left="4320" w:hanging="360"/>
      </w:pPr>
      <w:rPr>
        <w:rFonts w:ascii="Symbol" w:hAnsi="Symbol" w:hint="default"/>
      </w:rPr>
    </w:lvl>
    <w:lvl w:ilvl="7" w:tplc="04070003" w:tentative="1">
      <w:start w:val="1"/>
      <w:numFmt w:val="bullet"/>
      <w:lvlText w:val="o"/>
      <w:lvlJc w:val="left"/>
      <w:pPr>
        <w:tabs>
          <w:tab w:val="num" w:pos="5040"/>
        </w:tabs>
        <w:ind w:left="5040" w:hanging="360"/>
      </w:pPr>
      <w:rPr>
        <w:rFonts w:ascii="Courier New" w:hAnsi="Courier New" w:hint="default"/>
      </w:rPr>
    </w:lvl>
    <w:lvl w:ilvl="8" w:tplc="04070005" w:tentative="1">
      <w:start w:val="1"/>
      <w:numFmt w:val="bullet"/>
      <w:lvlText w:val=""/>
      <w:lvlJc w:val="left"/>
      <w:pPr>
        <w:tabs>
          <w:tab w:val="num" w:pos="5760"/>
        </w:tabs>
        <w:ind w:left="5760" w:hanging="360"/>
      </w:pPr>
      <w:rPr>
        <w:rFonts w:ascii="Wingdings" w:hAnsi="Wingdings" w:hint="default"/>
      </w:rPr>
    </w:lvl>
  </w:abstractNum>
  <w:abstractNum w:abstractNumId="9">
    <w:nsid w:val="1E387B85"/>
    <w:multiLevelType w:val="hybridMultilevel"/>
    <w:tmpl w:val="DFC2B170"/>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0">
    <w:nsid w:val="282C644F"/>
    <w:multiLevelType w:val="hybridMultilevel"/>
    <w:tmpl w:val="39E8F7DA"/>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nsid w:val="2BB33E5A"/>
    <w:multiLevelType w:val="multilevel"/>
    <w:tmpl w:val="39E8F7DA"/>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nsid w:val="2CCC50C6"/>
    <w:multiLevelType w:val="hybridMultilevel"/>
    <w:tmpl w:val="0E1EECC6"/>
    <w:lvl w:ilvl="0" w:tplc="3A4A73DA">
      <w:start w:val="1"/>
      <w:numFmt w:val="bullet"/>
      <w:lvlText w:val=""/>
      <w:lvlPicBulletId w:val="0"/>
      <w:lvlJc w:val="left"/>
      <w:pPr>
        <w:tabs>
          <w:tab w:val="num" w:pos="720"/>
        </w:tabs>
        <w:ind w:left="720" w:hanging="360"/>
      </w:pPr>
      <w:rPr>
        <w:rFonts w:ascii="Symbol" w:hAnsi="Symbol" w:hint="default"/>
        <w:color w:val="auto"/>
      </w:rPr>
    </w:lvl>
    <w:lvl w:ilvl="1" w:tplc="01EC2B5E">
      <w:numFmt w:val="bullet"/>
      <w:lvlText w:val="-"/>
      <w:lvlJc w:val="left"/>
      <w:pPr>
        <w:tabs>
          <w:tab w:val="num" w:pos="1440"/>
        </w:tabs>
        <w:ind w:left="1440" w:hanging="360"/>
      </w:pPr>
      <w:rPr>
        <w:rFonts w:ascii="Frutiger 55 Roman" w:eastAsia="Times New Roman" w:hAnsi="Frutiger 55 Roman"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nsid w:val="2F8C5466"/>
    <w:multiLevelType w:val="multilevel"/>
    <w:tmpl w:val="39E8F7DA"/>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3C670389"/>
    <w:multiLevelType w:val="multilevel"/>
    <w:tmpl w:val="AB86A20E"/>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3D5F1402"/>
    <w:multiLevelType w:val="hybridMultilevel"/>
    <w:tmpl w:val="87345B7C"/>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nsid w:val="44041C23"/>
    <w:multiLevelType w:val="hybridMultilevel"/>
    <w:tmpl w:val="5D62139E"/>
    <w:lvl w:ilvl="0" w:tplc="04070001">
      <w:start w:val="1"/>
      <w:numFmt w:val="bullet"/>
      <w:lvlText w:val=""/>
      <w:lvlJc w:val="left"/>
      <w:pPr>
        <w:tabs>
          <w:tab w:val="num" w:pos="360"/>
        </w:tabs>
        <w:ind w:left="360" w:hanging="360"/>
      </w:pPr>
      <w:rPr>
        <w:rFonts w:ascii="Symbol" w:hAnsi="Symbol" w:hint="default"/>
        <w:color w:val="auto"/>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7">
    <w:nsid w:val="4F344808"/>
    <w:multiLevelType w:val="hybridMultilevel"/>
    <w:tmpl w:val="2CFAC1A6"/>
    <w:lvl w:ilvl="0" w:tplc="04070001">
      <w:start w:val="1"/>
      <w:numFmt w:val="bullet"/>
      <w:lvlText w:val=""/>
      <w:lvlJc w:val="left"/>
      <w:pPr>
        <w:tabs>
          <w:tab w:val="num" w:pos="360"/>
        </w:tabs>
        <w:ind w:left="360" w:hanging="360"/>
      </w:pPr>
      <w:rPr>
        <w:rFonts w:ascii="Symbol" w:hAnsi="Symbol" w:hint="default"/>
      </w:rPr>
    </w:lvl>
    <w:lvl w:ilvl="1" w:tplc="09F8CDA6">
      <w:start w:val="1"/>
      <w:numFmt w:val="bullet"/>
      <w:lvlText w:val="-"/>
      <w:lvlJc w:val="left"/>
      <w:pPr>
        <w:tabs>
          <w:tab w:val="num" w:pos="1080"/>
        </w:tabs>
        <w:ind w:left="1080" w:hanging="360"/>
      </w:pPr>
      <w:rPr>
        <w:rFonts w:ascii="Arial" w:hAnsi="Arial"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8">
    <w:nsid w:val="503C593A"/>
    <w:multiLevelType w:val="hybridMultilevel"/>
    <w:tmpl w:val="C4662E82"/>
    <w:lvl w:ilvl="0" w:tplc="04070001">
      <w:start w:val="1"/>
      <w:numFmt w:val="bullet"/>
      <w:lvlText w:val=""/>
      <w:lvlJc w:val="left"/>
      <w:pPr>
        <w:tabs>
          <w:tab w:val="num" w:pos="360"/>
        </w:tabs>
        <w:ind w:left="36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nsid w:val="51FF5FB9"/>
    <w:multiLevelType w:val="multilevel"/>
    <w:tmpl w:val="2CFAC1A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1080"/>
        </w:tabs>
        <w:ind w:left="1080" w:hanging="360"/>
      </w:pPr>
      <w:rPr>
        <w:rFonts w:ascii="Arial" w:hAnsi="Aria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0">
    <w:nsid w:val="5218351D"/>
    <w:multiLevelType w:val="hybridMultilevel"/>
    <w:tmpl w:val="A2DA27BE"/>
    <w:lvl w:ilvl="0" w:tplc="09F8CDA6">
      <w:start w:val="1"/>
      <w:numFmt w:val="bullet"/>
      <w:lvlText w:val="-"/>
      <w:lvlJc w:val="left"/>
      <w:pPr>
        <w:tabs>
          <w:tab w:val="num" w:pos="360"/>
        </w:tabs>
        <w:ind w:left="360" w:hanging="360"/>
      </w:pPr>
      <w:rPr>
        <w:rFonts w:ascii="Arial" w:hAnsi="Arial" w:hint="default"/>
      </w:rPr>
    </w:lvl>
    <w:lvl w:ilvl="1" w:tplc="09F8CDA6">
      <w:start w:val="1"/>
      <w:numFmt w:val="bullet"/>
      <w:lvlText w:val="-"/>
      <w:lvlJc w:val="left"/>
      <w:pPr>
        <w:tabs>
          <w:tab w:val="num" w:pos="1080"/>
        </w:tabs>
        <w:ind w:left="1080" w:hanging="360"/>
      </w:pPr>
      <w:rPr>
        <w:rFonts w:ascii="Arial" w:hAnsi="Arial"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1">
    <w:nsid w:val="545A52B1"/>
    <w:multiLevelType w:val="hybridMultilevel"/>
    <w:tmpl w:val="80F4B43A"/>
    <w:lvl w:ilvl="0" w:tplc="3A4A73DA">
      <w:start w:val="1"/>
      <w:numFmt w:val="bullet"/>
      <w:lvlText w:val=""/>
      <w:lvlJc w:val="left"/>
      <w:pPr>
        <w:tabs>
          <w:tab w:val="num" w:pos="720"/>
        </w:tabs>
        <w:ind w:left="720" w:hanging="360"/>
      </w:pPr>
      <w:rPr>
        <w:rFonts w:ascii="Symbol" w:hAnsi="Symbol" w:hint="default"/>
        <w:color w:val="auto"/>
      </w:rPr>
    </w:lvl>
    <w:lvl w:ilvl="1" w:tplc="04070001">
      <w:start w:val="1"/>
      <w:numFmt w:val="bullet"/>
      <w:lvlText w:val=""/>
      <w:lvlJc w:val="left"/>
      <w:pPr>
        <w:tabs>
          <w:tab w:val="num" w:pos="1080"/>
        </w:tabs>
        <w:ind w:left="1080" w:hanging="360"/>
      </w:pPr>
      <w:rPr>
        <w:rFonts w:ascii="Symbol" w:hAnsi="Symbol" w:hint="default"/>
        <w:color w:val="auto"/>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2">
    <w:nsid w:val="588952F4"/>
    <w:multiLevelType w:val="hybridMultilevel"/>
    <w:tmpl w:val="5EAA0CDA"/>
    <w:lvl w:ilvl="0" w:tplc="04070001">
      <w:start w:val="1"/>
      <w:numFmt w:val="bullet"/>
      <w:lvlText w:val=""/>
      <w:lvlJc w:val="left"/>
      <w:pPr>
        <w:tabs>
          <w:tab w:val="num" w:pos="360"/>
        </w:tabs>
        <w:ind w:left="36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nsid w:val="593A4A26"/>
    <w:multiLevelType w:val="hybridMultilevel"/>
    <w:tmpl w:val="AB86A20E"/>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nsid w:val="59D63E85"/>
    <w:multiLevelType w:val="hybridMultilevel"/>
    <w:tmpl w:val="8AA67A8A"/>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5">
    <w:nsid w:val="675D18AC"/>
    <w:multiLevelType w:val="hybridMultilevel"/>
    <w:tmpl w:val="6414EFB6"/>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15"/>
  </w:num>
  <w:num w:numId="3">
    <w:abstractNumId w:val="25"/>
  </w:num>
  <w:num w:numId="4">
    <w:abstractNumId w:val="24"/>
  </w:num>
  <w:num w:numId="5">
    <w:abstractNumId w:val="21"/>
  </w:num>
  <w:num w:numId="6">
    <w:abstractNumId w:val="23"/>
  </w:num>
  <w:num w:numId="7">
    <w:abstractNumId w:val="14"/>
  </w:num>
  <w:num w:numId="8">
    <w:abstractNumId w:val="16"/>
  </w:num>
  <w:num w:numId="9">
    <w:abstractNumId w:val="9"/>
  </w:num>
  <w:num w:numId="10">
    <w:abstractNumId w:val="17"/>
  </w:num>
  <w:num w:numId="11">
    <w:abstractNumId w:val="5"/>
  </w:num>
  <w:num w:numId="12">
    <w:abstractNumId w:val="20"/>
  </w:num>
  <w:num w:numId="13">
    <w:abstractNumId w:val="19"/>
  </w:num>
  <w:num w:numId="14">
    <w:abstractNumId w:val="1"/>
  </w:num>
  <w:num w:numId="15">
    <w:abstractNumId w:val="2"/>
  </w:num>
  <w:num w:numId="16">
    <w:abstractNumId w:val="7"/>
  </w:num>
  <w:num w:numId="17">
    <w:abstractNumId w:val="8"/>
  </w:num>
  <w:num w:numId="18">
    <w:abstractNumId w:val="4"/>
  </w:num>
  <w:num w:numId="19">
    <w:abstractNumId w:val="10"/>
  </w:num>
  <w:num w:numId="20">
    <w:abstractNumId w:val="3"/>
  </w:num>
  <w:num w:numId="21">
    <w:abstractNumId w:val="22"/>
  </w:num>
  <w:num w:numId="22">
    <w:abstractNumId w:val="13"/>
  </w:num>
  <w:num w:numId="23">
    <w:abstractNumId w:val="6"/>
  </w:num>
  <w:num w:numId="24">
    <w:abstractNumId w:val="11"/>
  </w:num>
  <w:num w:numId="25">
    <w:abstractNumId w:val="18"/>
  </w:num>
  <w:num w:numId="2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stylePaneSortMethod w:val="0000"/>
  <w:defaultTabStop w:val="709"/>
  <w:hyphenationZone w:val="425"/>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rsids>
    <w:rsidRoot w:val="00611B68"/>
    <w:rsid w:val="00001E6E"/>
    <w:rsid w:val="00012F49"/>
    <w:rsid w:val="00024EC8"/>
    <w:rsid w:val="00025394"/>
    <w:rsid w:val="000277B4"/>
    <w:rsid w:val="00036E6F"/>
    <w:rsid w:val="0005230E"/>
    <w:rsid w:val="00063715"/>
    <w:rsid w:val="00064FB4"/>
    <w:rsid w:val="00086339"/>
    <w:rsid w:val="000942DF"/>
    <w:rsid w:val="00096F66"/>
    <w:rsid w:val="000A158C"/>
    <w:rsid w:val="000B52A1"/>
    <w:rsid w:val="000B6B3E"/>
    <w:rsid w:val="00102479"/>
    <w:rsid w:val="00134359"/>
    <w:rsid w:val="00136910"/>
    <w:rsid w:val="00137CEA"/>
    <w:rsid w:val="00142C51"/>
    <w:rsid w:val="001534ED"/>
    <w:rsid w:val="001538BD"/>
    <w:rsid w:val="001539FB"/>
    <w:rsid w:val="00162689"/>
    <w:rsid w:val="001822EE"/>
    <w:rsid w:val="00183588"/>
    <w:rsid w:val="00185DCD"/>
    <w:rsid w:val="001953D2"/>
    <w:rsid w:val="001976AC"/>
    <w:rsid w:val="001C4097"/>
    <w:rsid w:val="001C6AE2"/>
    <w:rsid w:val="001E4A09"/>
    <w:rsid w:val="001E56D9"/>
    <w:rsid w:val="001F2785"/>
    <w:rsid w:val="00201AFB"/>
    <w:rsid w:val="00226245"/>
    <w:rsid w:val="00231D0F"/>
    <w:rsid w:val="0024127B"/>
    <w:rsid w:val="0024172B"/>
    <w:rsid w:val="00243DD8"/>
    <w:rsid w:val="00244991"/>
    <w:rsid w:val="00252C35"/>
    <w:rsid w:val="0026016D"/>
    <w:rsid w:val="002638A3"/>
    <w:rsid w:val="002707FD"/>
    <w:rsid w:val="00276379"/>
    <w:rsid w:val="00281BA7"/>
    <w:rsid w:val="002920DC"/>
    <w:rsid w:val="00294232"/>
    <w:rsid w:val="002A06CD"/>
    <w:rsid w:val="002C424F"/>
    <w:rsid w:val="002C667C"/>
    <w:rsid w:val="002D0611"/>
    <w:rsid w:val="002D4B1F"/>
    <w:rsid w:val="002D6B8E"/>
    <w:rsid w:val="002F1692"/>
    <w:rsid w:val="003305EC"/>
    <w:rsid w:val="00334492"/>
    <w:rsid w:val="003469FB"/>
    <w:rsid w:val="00376056"/>
    <w:rsid w:val="00384213"/>
    <w:rsid w:val="0038463E"/>
    <w:rsid w:val="00385E33"/>
    <w:rsid w:val="00395D24"/>
    <w:rsid w:val="003A07AC"/>
    <w:rsid w:val="003B1DB1"/>
    <w:rsid w:val="003B464A"/>
    <w:rsid w:val="003C7A81"/>
    <w:rsid w:val="003F4DD3"/>
    <w:rsid w:val="004008A1"/>
    <w:rsid w:val="00401BDE"/>
    <w:rsid w:val="00411F2C"/>
    <w:rsid w:val="00420101"/>
    <w:rsid w:val="00424E82"/>
    <w:rsid w:val="00425305"/>
    <w:rsid w:val="004378CB"/>
    <w:rsid w:val="0044117F"/>
    <w:rsid w:val="00447053"/>
    <w:rsid w:val="004520DD"/>
    <w:rsid w:val="00452C38"/>
    <w:rsid w:val="00452FB4"/>
    <w:rsid w:val="00465663"/>
    <w:rsid w:val="004714CD"/>
    <w:rsid w:val="00477848"/>
    <w:rsid w:val="00480D1B"/>
    <w:rsid w:val="00496DB8"/>
    <w:rsid w:val="004A1BBC"/>
    <w:rsid w:val="004B2C55"/>
    <w:rsid w:val="004C4324"/>
    <w:rsid w:val="004C4AE3"/>
    <w:rsid w:val="004D058F"/>
    <w:rsid w:val="004D1B58"/>
    <w:rsid w:val="004E5252"/>
    <w:rsid w:val="004E7799"/>
    <w:rsid w:val="004F00F1"/>
    <w:rsid w:val="004F3415"/>
    <w:rsid w:val="00504C71"/>
    <w:rsid w:val="00505AB3"/>
    <w:rsid w:val="005141EE"/>
    <w:rsid w:val="005161EE"/>
    <w:rsid w:val="005265BB"/>
    <w:rsid w:val="00545687"/>
    <w:rsid w:val="005640F5"/>
    <w:rsid w:val="00564EF9"/>
    <w:rsid w:val="005760F9"/>
    <w:rsid w:val="00580040"/>
    <w:rsid w:val="00580E59"/>
    <w:rsid w:val="005814E0"/>
    <w:rsid w:val="00584E0A"/>
    <w:rsid w:val="00585AF1"/>
    <w:rsid w:val="005933D0"/>
    <w:rsid w:val="005A032A"/>
    <w:rsid w:val="005C1A13"/>
    <w:rsid w:val="005C202E"/>
    <w:rsid w:val="005C4611"/>
    <w:rsid w:val="005C71BD"/>
    <w:rsid w:val="005D1C8B"/>
    <w:rsid w:val="005E3B49"/>
    <w:rsid w:val="00605D4D"/>
    <w:rsid w:val="00611B68"/>
    <w:rsid w:val="00613A8E"/>
    <w:rsid w:val="006459E2"/>
    <w:rsid w:val="00650B1E"/>
    <w:rsid w:val="00654A0E"/>
    <w:rsid w:val="006671E1"/>
    <w:rsid w:val="006757D0"/>
    <w:rsid w:val="00677BB8"/>
    <w:rsid w:val="0069016A"/>
    <w:rsid w:val="006A3901"/>
    <w:rsid w:val="006A6F48"/>
    <w:rsid w:val="006C351F"/>
    <w:rsid w:val="006C53ED"/>
    <w:rsid w:val="006E024B"/>
    <w:rsid w:val="006E2003"/>
    <w:rsid w:val="006F6CCE"/>
    <w:rsid w:val="007076B7"/>
    <w:rsid w:val="0071680E"/>
    <w:rsid w:val="00717AB8"/>
    <w:rsid w:val="0073525C"/>
    <w:rsid w:val="0075230D"/>
    <w:rsid w:val="00756D07"/>
    <w:rsid w:val="00757C87"/>
    <w:rsid w:val="00761954"/>
    <w:rsid w:val="00762203"/>
    <w:rsid w:val="0077192C"/>
    <w:rsid w:val="007829EE"/>
    <w:rsid w:val="00785117"/>
    <w:rsid w:val="00791401"/>
    <w:rsid w:val="007A3505"/>
    <w:rsid w:val="007A57FE"/>
    <w:rsid w:val="007B4312"/>
    <w:rsid w:val="007C11B9"/>
    <w:rsid w:val="007C33B7"/>
    <w:rsid w:val="007E3B4C"/>
    <w:rsid w:val="007E7CD2"/>
    <w:rsid w:val="00812094"/>
    <w:rsid w:val="008240FF"/>
    <w:rsid w:val="00833650"/>
    <w:rsid w:val="00833B0D"/>
    <w:rsid w:val="0084575D"/>
    <w:rsid w:val="00854F27"/>
    <w:rsid w:val="00883DAA"/>
    <w:rsid w:val="00885F77"/>
    <w:rsid w:val="00894244"/>
    <w:rsid w:val="0089566A"/>
    <w:rsid w:val="008B7772"/>
    <w:rsid w:val="008B7850"/>
    <w:rsid w:val="008C5B7B"/>
    <w:rsid w:val="008C62DF"/>
    <w:rsid w:val="008F48B1"/>
    <w:rsid w:val="008F4B60"/>
    <w:rsid w:val="008F5BAB"/>
    <w:rsid w:val="00905BCA"/>
    <w:rsid w:val="00914BA7"/>
    <w:rsid w:val="0094075A"/>
    <w:rsid w:val="00945CFD"/>
    <w:rsid w:val="00967824"/>
    <w:rsid w:val="00976A41"/>
    <w:rsid w:val="00976B99"/>
    <w:rsid w:val="00984A6E"/>
    <w:rsid w:val="009A05C6"/>
    <w:rsid w:val="009B50A1"/>
    <w:rsid w:val="009C1D16"/>
    <w:rsid w:val="009E4A30"/>
    <w:rsid w:val="009F05BC"/>
    <w:rsid w:val="009F4406"/>
    <w:rsid w:val="00A01BCC"/>
    <w:rsid w:val="00A07EDA"/>
    <w:rsid w:val="00A14B5A"/>
    <w:rsid w:val="00A61D73"/>
    <w:rsid w:val="00A90F2E"/>
    <w:rsid w:val="00AA0859"/>
    <w:rsid w:val="00AB1A9B"/>
    <w:rsid w:val="00AE077A"/>
    <w:rsid w:val="00AE787A"/>
    <w:rsid w:val="00AF20D2"/>
    <w:rsid w:val="00B03C40"/>
    <w:rsid w:val="00B047D6"/>
    <w:rsid w:val="00B0660D"/>
    <w:rsid w:val="00B105BB"/>
    <w:rsid w:val="00B13466"/>
    <w:rsid w:val="00B25CDA"/>
    <w:rsid w:val="00B31E62"/>
    <w:rsid w:val="00B42E34"/>
    <w:rsid w:val="00B6585A"/>
    <w:rsid w:val="00B70C96"/>
    <w:rsid w:val="00B840D9"/>
    <w:rsid w:val="00B92645"/>
    <w:rsid w:val="00BB2861"/>
    <w:rsid w:val="00BC3884"/>
    <w:rsid w:val="00BC701F"/>
    <w:rsid w:val="00BD4EB6"/>
    <w:rsid w:val="00BE0E24"/>
    <w:rsid w:val="00C04382"/>
    <w:rsid w:val="00C07DF5"/>
    <w:rsid w:val="00C113BB"/>
    <w:rsid w:val="00C16821"/>
    <w:rsid w:val="00C24612"/>
    <w:rsid w:val="00C26CFA"/>
    <w:rsid w:val="00C30FB8"/>
    <w:rsid w:val="00C32E50"/>
    <w:rsid w:val="00C46FE0"/>
    <w:rsid w:val="00C50F73"/>
    <w:rsid w:val="00C6300C"/>
    <w:rsid w:val="00C67428"/>
    <w:rsid w:val="00C72782"/>
    <w:rsid w:val="00CA4FB8"/>
    <w:rsid w:val="00CA75B6"/>
    <w:rsid w:val="00CB0EC9"/>
    <w:rsid w:val="00CC09A6"/>
    <w:rsid w:val="00CD4255"/>
    <w:rsid w:val="00CE6FFF"/>
    <w:rsid w:val="00CF2830"/>
    <w:rsid w:val="00CF37CF"/>
    <w:rsid w:val="00CF4DCE"/>
    <w:rsid w:val="00D0551A"/>
    <w:rsid w:val="00D269D5"/>
    <w:rsid w:val="00D272CF"/>
    <w:rsid w:val="00D309DC"/>
    <w:rsid w:val="00D3115C"/>
    <w:rsid w:val="00D36701"/>
    <w:rsid w:val="00D45267"/>
    <w:rsid w:val="00D71EFC"/>
    <w:rsid w:val="00D756B6"/>
    <w:rsid w:val="00D847D8"/>
    <w:rsid w:val="00DA5666"/>
    <w:rsid w:val="00DB10EF"/>
    <w:rsid w:val="00DF31CF"/>
    <w:rsid w:val="00DF6B49"/>
    <w:rsid w:val="00E03172"/>
    <w:rsid w:val="00E04EE7"/>
    <w:rsid w:val="00E11ECE"/>
    <w:rsid w:val="00E41B8C"/>
    <w:rsid w:val="00E43F80"/>
    <w:rsid w:val="00E46154"/>
    <w:rsid w:val="00E510FE"/>
    <w:rsid w:val="00E62490"/>
    <w:rsid w:val="00E80560"/>
    <w:rsid w:val="00E811B7"/>
    <w:rsid w:val="00E817D4"/>
    <w:rsid w:val="00E86FBE"/>
    <w:rsid w:val="00E97FE8"/>
    <w:rsid w:val="00EB05BB"/>
    <w:rsid w:val="00EC60BF"/>
    <w:rsid w:val="00EE06F2"/>
    <w:rsid w:val="00EE137D"/>
    <w:rsid w:val="00EE577C"/>
    <w:rsid w:val="00EF39A1"/>
    <w:rsid w:val="00F23E83"/>
    <w:rsid w:val="00F443AE"/>
    <w:rsid w:val="00F540DA"/>
    <w:rsid w:val="00F553EB"/>
    <w:rsid w:val="00F84C9C"/>
    <w:rsid w:val="00F92FC4"/>
    <w:rsid w:val="00FB06E4"/>
    <w:rsid w:val="00FB3AF8"/>
    <w:rsid w:val="00FC0537"/>
    <w:rsid w:val="00FD20C0"/>
    <w:rsid w:val="00FD5E27"/>
    <w:rsid w:val="00FD7503"/>
    <w:rsid w:val="00FE638F"/>
    <w:rsid w:val="00FF0064"/>
  </w:rsids>
  <m:mathPr>
    <m:mathFont m:val="Cambria Math"/>
    <m:brkBin m:val="before"/>
    <m:brkBinSub m:val="--"/>
    <m:smallFrac m:val="off"/>
    <m:dispDef m:val="off"/>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Standard">
    <w:name w:val="Normal"/>
    <w:qFormat/>
    <w:rsid w:val="00914BA7"/>
    <w:rPr>
      <w:sz w:val="24"/>
      <w:szCs w:val="24"/>
    </w:rPr>
  </w:style>
  <w:style w:type="paragraph" w:styleId="berschrift3">
    <w:name w:val="heading 3"/>
    <w:basedOn w:val="Standard"/>
    <w:next w:val="Standard"/>
    <w:link w:val="berschrift3Zchn"/>
    <w:qFormat/>
    <w:rsid w:val="00914BA7"/>
    <w:pPr>
      <w:keepNext/>
      <w:outlineLvl w:val="2"/>
    </w:pPr>
    <w:rPr>
      <w:rFonts w:ascii="Arial" w:hAnsi="Arial"/>
      <w:b/>
      <w:sz w:val="32"/>
      <w:szCs w:val="20"/>
    </w:rPr>
  </w:style>
  <w:style w:type="character" w:default="1" w:styleId="Absatz-Standardschriftart">
    <w:name w:val="Default Paragraph Font"/>
    <w:uiPriority w:val="1"/>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3">
    <w:name w:val="Body Text 3"/>
    <w:basedOn w:val="Standard"/>
    <w:rsid w:val="00914BA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uppressAutoHyphens/>
    </w:pPr>
    <w:rPr>
      <w:rFonts w:ascii="Arial" w:hAnsi="Arial"/>
      <w:sz w:val="20"/>
      <w:szCs w:val="20"/>
    </w:rPr>
  </w:style>
  <w:style w:type="table" w:styleId="Tabellengitternetz">
    <w:name w:val="Table Grid"/>
    <w:basedOn w:val="NormaleTabelle"/>
    <w:rsid w:val="00914B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fzeile">
    <w:name w:val="header"/>
    <w:basedOn w:val="Standard"/>
    <w:rsid w:val="00914BA7"/>
    <w:pPr>
      <w:tabs>
        <w:tab w:val="center" w:pos="4536"/>
        <w:tab w:val="right" w:pos="9072"/>
      </w:tabs>
    </w:pPr>
  </w:style>
  <w:style w:type="paragraph" w:styleId="Fuzeile">
    <w:name w:val="footer"/>
    <w:basedOn w:val="Standard"/>
    <w:rsid w:val="00914BA7"/>
    <w:pPr>
      <w:tabs>
        <w:tab w:val="center" w:pos="4536"/>
        <w:tab w:val="right" w:pos="9072"/>
      </w:tabs>
    </w:pPr>
  </w:style>
  <w:style w:type="character" w:styleId="Hyperlink">
    <w:name w:val="Hyperlink"/>
    <w:basedOn w:val="Absatz-Standardschriftart"/>
    <w:rsid w:val="00914BA7"/>
    <w:rPr>
      <w:color w:val="0000FF"/>
      <w:u w:val="single"/>
    </w:rPr>
  </w:style>
  <w:style w:type="paragraph" w:customStyle="1" w:styleId="FormatvorlageFrutiger55Roman11ptZeilenabstandGenau16pt">
    <w:name w:val="Formatvorlage Frutiger 55 Roman 11 pt Zeilenabstand:  Genau 16 pt"/>
    <w:basedOn w:val="Standard"/>
    <w:rsid w:val="00914BA7"/>
    <w:pPr>
      <w:framePr w:w="2268" w:hSpace="142" w:vSpace="142" w:wrap="around" w:vAnchor="text" w:hAnchor="page" w:x="8982" w:y="-10"/>
      <w:spacing w:line="320" w:lineRule="exact"/>
    </w:pPr>
    <w:rPr>
      <w:rFonts w:ascii="Frutiger 55 Roman" w:hAnsi="Frutiger 55 Roman"/>
      <w:b/>
      <w:szCs w:val="20"/>
    </w:rPr>
  </w:style>
  <w:style w:type="paragraph" w:styleId="Sprechblasentext">
    <w:name w:val="Balloon Text"/>
    <w:basedOn w:val="Standard"/>
    <w:link w:val="SprechblasentextZchn"/>
    <w:semiHidden/>
    <w:rsid w:val="00914BA7"/>
    <w:rPr>
      <w:rFonts w:ascii="Lucida Grande" w:hAnsi="Lucida Grande"/>
      <w:sz w:val="18"/>
      <w:szCs w:val="20"/>
    </w:rPr>
  </w:style>
  <w:style w:type="character" w:customStyle="1" w:styleId="SprechblasentextZchn">
    <w:name w:val="Sprechblasentext Zchn"/>
    <w:link w:val="Sprechblasentext"/>
    <w:semiHidden/>
    <w:rsid w:val="00914BA7"/>
    <w:rPr>
      <w:rFonts w:ascii="Lucida Grande" w:hAnsi="Lucida Grande"/>
      <w:sz w:val="18"/>
    </w:rPr>
  </w:style>
  <w:style w:type="paragraph" w:customStyle="1" w:styleId="DunkleListe-Akzent31">
    <w:name w:val="Dunkle Liste - Akzent 31"/>
    <w:hidden/>
    <w:rsid w:val="00914BA7"/>
    <w:rPr>
      <w:sz w:val="24"/>
      <w:szCs w:val="24"/>
    </w:rPr>
  </w:style>
  <w:style w:type="character" w:styleId="Kommentarzeichen">
    <w:name w:val="annotation reference"/>
    <w:basedOn w:val="Absatz-Standardschriftart"/>
    <w:semiHidden/>
    <w:rsid w:val="00914BA7"/>
    <w:rPr>
      <w:sz w:val="16"/>
    </w:rPr>
  </w:style>
  <w:style w:type="paragraph" w:styleId="Kommentartext">
    <w:name w:val="annotation text"/>
    <w:basedOn w:val="Standard"/>
    <w:link w:val="KommentartextZchn"/>
    <w:semiHidden/>
    <w:rsid w:val="00914BA7"/>
    <w:rPr>
      <w:sz w:val="20"/>
      <w:szCs w:val="20"/>
    </w:rPr>
  </w:style>
  <w:style w:type="character" w:customStyle="1" w:styleId="KommentartextZchn">
    <w:name w:val="Kommentartext Zchn"/>
    <w:basedOn w:val="Absatz-Standardschriftart"/>
    <w:link w:val="Kommentartext"/>
    <w:semiHidden/>
    <w:rsid w:val="00914BA7"/>
    <w:rPr>
      <w:rFonts w:cs="Times New Roman"/>
    </w:rPr>
  </w:style>
  <w:style w:type="paragraph" w:styleId="Kommentarthema">
    <w:name w:val="annotation subject"/>
    <w:basedOn w:val="Kommentartext"/>
    <w:next w:val="Kommentartext"/>
    <w:link w:val="KommentarthemaZchn"/>
    <w:semiHidden/>
    <w:rsid w:val="00914BA7"/>
    <w:rPr>
      <w:b/>
    </w:rPr>
  </w:style>
  <w:style w:type="character" w:customStyle="1" w:styleId="KommentarthemaZchn">
    <w:name w:val="Kommentarthema Zchn"/>
    <w:link w:val="Kommentarthema"/>
    <w:semiHidden/>
    <w:rsid w:val="00914BA7"/>
    <w:rPr>
      <w:b/>
    </w:rPr>
  </w:style>
  <w:style w:type="character" w:customStyle="1" w:styleId="berschrift3Zchn">
    <w:name w:val="Überschrift 3 Zchn"/>
    <w:basedOn w:val="Absatz-Standardschriftart"/>
    <w:link w:val="berschrift3"/>
    <w:rsid w:val="00B70C96"/>
    <w:rPr>
      <w:rFonts w:ascii="Arial" w:hAnsi="Arial"/>
      <w:b/>
      <w:sz w:val="32"/>
    </w:rPr>
  </w:style>
  <w:style w:type="paragraph" w:styleId="Listenabsatz">
    <w:name w:val="List Paragraph"/>
    <w:basedOn w:val="Standard"/>
    <w:uiPriority w:val="34"/>
    <w:qFormat/>
    <w:rsid w:val="00CA75B6"/>
    <w:pPr>
      <w:ind w:left="720"/>
    </w:pPr>
    <w:rPr>
      <w:rFonts w:ascii="Calibri" w:hAnsi="Calibr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42806739">
      <w:bodyDiv w:val="1"/>
      <w:marLeft w:val="0"/>
      <w:marRight w:val="0"/>
      <w:marTop w:val="0"/>
      <w:marBottom w:val="0"/>
      <w:divBdr>
        <w:top w:val="none" w:sz="0" w:space="0" w:color="auto"/>
        <w:left w:val="none" w:sz="0" w:space="0" w:color="auto"/>
        <w:bottom w:val="none" w:sz="0" w:space="0" w:color="auto"/>
        <w:right w:val="none" w:sz="0" w:space="0" w:color="auto"/>
      </w:divBdr>
      <w:divsChild>
        <w:div w:id="5043959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ol@hekatron.de"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94895FD-B80A-4F52-95F8-C6F05C0AA1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393</Words>
  <Characters>2834</Characters>
  <Application>Microsoft Office Word</Application>
  <DocSecurity>0</DocSecurity>
  <Lines>23</Lines>
  <Paragraphs>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Presse-Information</vt:lpstr>
      <vt:lpstr>Presse-Information</vt:lpstr>
    </vt:vector>
  </TitlesOfParts>
  <Company>Hekatron Vertriebs GmbH</Company>
  <LinksUpToDate>false</LinksUpToDate>
  <CharactersWithSpaces>3221</CharactersWithSpaces>
  <SharedDoc>false</SharedDoc>
  <HLinks>
    <vt:vector size="6" baseType="variant">
      <vt:variant>
        <vt:i4>3014681</vt:i4>
      </vt:variant>
      <vt:variant>
        <vt:i4>0</vt:i4>
      </vt:variant>
      <vt:variant>
        <vt:i4>0</vt:i4>
      </vt:variant>
      <vt:variant>
        <vt:i4>5</vt:i4>
      </vt:variant>
      <vt:variant>
        <vt:lpwstr>mailto:sol@hekatron.de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Presse-Information</dc:title>
  <dc:creator>sol</dc:creator>
  <cp:lastModifiedBy>sol</cp:lastModifiedBy>
  <cp:revision>5</cp:revision>
  <cp:lastPrinted>2014-12-10T13:42:00Z</cp:lastPrinted>
  <dcterms:created xsi:type="dcterms:W3CDTF">2017-02-17T09:49:00Z</dcterms:created>
  <dcterms:modified xsi:type="dcterms:W3CDTF">2017-02-21T07:31:00Z</dcterms:modified>
</cp:coreProperties>
</file>